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-145"/>
        <w:tblW w:w="15953" w:type="dxa"/>
        <w:tblLayout w:type="fixed"/>
        <w:tblLook w:val="04A0" w:firstRow="1" w:lastRow="0" w:firstColumn="1" w:lastColumn="0" w:noHBand="0" w:noVBand="1"/>
      </w:tblPr>
      <w:tblGrid>
        <w:gridCol w:w="1129"/>
        <w:gridCol w:w="2964"/>
        <w:gridCol w:w="2965"/>
        <w:gridCol w:w="2965"/>
        <w:gridCol w:w="2965"/>
        <w:gridCol w:w="2965"/>
      </w:tblGrid>
      <w:tr w:rsidR="000D0AFE" w:rsidRPr="00A71B78" w14:paraId="37F45728" w14:textId="77777777" w:rsidTr="00271306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C97F388" w14:textId="77777777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C666327" w14:textId="77777777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32"/>
                <w:szCs w:val="16"/>
              </w:rPr>
            </w:pPr>
            <w:r w:rsidRPr="00A71B78">
              <w:rPr>
                <w:rFonts w:ascii="Helvetica" w:hAnsi="Helvetica" w:cs="Arial"/>
                <w:b/>
                <w:sz w:val="32"/>
                <w:szCs w:val="16"/>
              </w:rPr>
              <w:t>Monday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EF6923B" w14:textId="77777777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32"/>
                <w:szCs w:val="16"/>
              </w:rPr>
            </w:pPr>
            <w:r w:rsidRPr="00A71B78">
              <w:rPr>
                <w:rFonts w:ascii="Helvetica" w:hAnsi="Helvetica" w:cs="Arial"/>
                <w:b/>
                <w:sz w:val="32"/>
                <w:szCs w:val="16"/>
              </w:rPr>
              <w:t>Tuesday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54AAB7" w14:textId="77777777" w:rsidR="003B2CE1" w:rsidRPr="00A71B78" w:rsidRDefault="003B2CE1" w:rsidP="00271306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32"/>
                <w:szCs w:val="16"/>
              </w:rPr>
            </w:pPr>
            <w:r w:rsidRPr="00A71B78">
              <w:rPr>
                <w:rFonts w:ascii="Helvetica" w:hAnsi="Helvetica" w:cs="Arial"/>
                <w:b/>
                <w:sz w:val="32"/>
                <w:szCs w:val="16"/>
              </w:rPr>
              <w:t>Wednesday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25FAB0" w14:textId="77777777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32"/>
                <w:szCs w:val="16"/>
              </w:rPr>
            </w:pPr>
            <w:r w:rsidRPr="00A71B78">
              <w:rPr>
                <w:rFonts w:ascii="Helvetica" w:hAnsi="Helvetica" w:cs="Arial"/>
                <w:b/>
                <w:sz w:val="32"/>
                <w:szCs w:val="16"/>
              </w:rPr>
              <w:t>Thursday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0EDB00" w14:textId="77777777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32"/>
                <w:szCs w:val="16"/>
              </w:rPr>
            </w:pPr>
            <w:r w:rsidRPr="00A71B78">
              <w:rPr>
                <w:rFonts w:ascii="Helvetica" w:hAnsi="Helvetica" w:cs="Arial"/>
                <w:b/>
                <w:sz w:val="32"/>
                <w:szCs w:val="16"/>
              </w:rPr>
              <w:t>Friday</w:t>
            </w:r>
          </w:p>
        </w:tc>
      </w:tr>
      <w:tr w:rsidR="003B2CE1" w:rsidRPr="00A71B78" w14:paraId="3725DC25" w14:textId="77777777" w:rsidTr="000D0AFE">
        <w:trPr>
          <w:trHeight w:val="1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0704D" w14:textId="77777777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A0FA7C" w14:textId="77777777" w:rsidR="00C97BDA" w:rsidRPr="00A71B78" w:rsidRDefault="002C5676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FF0000"/>
                <w:sz w:val="24"/>
                <w:szCs w:val="20"/>
              </w:rPr>
            </w:pPr>
            <w:r w:rsidRPr="00A71B78">
              <w:rPr>
                <w:rFonts w:ascii="Helvetica" w:hAnsi="Helvetica" w:cs="Arial"/>
                <w:color w:val="FF0000"/>
                <w:sz w:val="24"/>
                <w:szCs w:val="20"/>
              </w:rPr>
              <w:t xml:space="preserve">Have you </w:t>
            </w:r>
            <w:r w:rsidR="00AD7F41" w:rsidRPr="00A71B78">
              <w:rPr>
                <w:rFonts w:ascii="Helvetica" w:hAnsi="Helvetica" w:cs="Arial"/>
                <w:color w:val="FF0000"/>
                <w:sz w:val="24"/>
                <w:szCs w:val="20"/>
              </w:rPr>
              <w:t xml:space="preserve">washed, dressed yourself, brushed your hair, made your bed </w:t>
            </w:r>
            <w:r w:rsidR="003E47FF" w:rsidRPr="00A71B78">
              <w:rPr>
                <w:rFonts w:ascii="Helvetica" w:hAnsi="Helvetica" w:cs="Arial"/>
                <w:color w:val="FF0000"/>
                <w:sz w:val="24"/>
                <w:szCs w:val="20"/>
              </w:rPr>
              <w:t xml:space="preserve">and </w:t>
            </w:r>
            <w:r w:rsidRPr="00A71B78">
              <w:rPr>
                <w:rFonts w:ascii="Helvetica" w:hAnsi="Helvetica" w:cs="Arial"/>
                <w:color w:val="FF0000"/>
                <w:sz w:val="24"/>
                <w:szCs w:val="20"/>
              </w:rPr>
              <w:t xml:space="preserve">brushed your teeth today?  </w:t>
            </w:r>
          </w:p>
          <w:p w14:paraId="52B64FF2" w14:textId="77777777" w:rsidR="003B2CE1" w:rsidRPr="00A71B78" w:rsidRDefault="002C5676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FF0000"/>
                <w:szCs w:val="20"/>
              </w:rPr>
            </w:pPr>
            <w:r w:rsidRPr="00A71B78">
              <w:rPr>
                <w:rFonts w:ascii="Helvetica" w:hAnsi="Helvetica" w:cs="Arial"/>
                <w:color w:val="538135" w:themeColor="accent6" w:themeShade="BF"/>
                <w:sz w:val="24"/>
                <w:szCs w:val="20"/>
              </w:rPr>
              <w:t xml:space="preserve">We always start </w:t>
            </w:r>
            <w:r w:rsidR="00E41A15" w:rsidRPr="00A71B78">
              <w:rPr>
                <w:rFonts w:ascii="Helvetica" w:hAnsi="Helvetica" w:cs="Arial"/>
                <w:color w:val="538135" w:themeColor="accent6" w:themeShade="BF"/>
                <w:sz w:val="24"/>
                <w:szCs w:val="20"/>
              </w:rPr>
              <w:t xml:space="preserve">our day </w:t>
            </w:r>
            <w:r w:rsidRPr="00A71B78">
              <w:rPr>
                <w:rFonts w:ascii="Helvetica" w:hAnsi="Helvetica" w:cs="Arial"/>
                <w:color w:val="538135" w:themeColor="accent6" w:themeShade="BF"/>
                <w:sz w:val="24"/>
                <w:szCs w:val="20"/>
              </w:rPr>
              <w:t>with our prayers</w:t>
            </w:r>
            <w:r w:rsidR="00C97BDA" w:rsidRPr="00A71B78">
              <w:rPr>
                <w:rFonts w:ascii="Helvetica" w:hAnsi="Helvetica" w:cs="Arial"/>
                <w:color w:val="538135" w:themeColor="accent6" w:themeShade="BF"/>
                <w:sz w:val="24"/>
                <w:szCs w:val="20"/>
              </w:rPr>
              <w:t>.    Have a love</w:t>
            </w:r>
            <w:r w:rsidR="00AD7F41" w:rsidRPr="00A71B78">
              <w:rPr>
                <w:rFonts w:ascii="Helvetica" w:hAnsi="Helvetica" w:cs="Arial"/>
                <w:color w:val="538135" w:themeColor="accent6" w:themeShade="BF"/>
                <w:sz w:val="24"/>
                <w:szCs w:val="20"/>
              </w:rPr>
              <w:t>l</w:t>
            </w:r>
            <w:r w:rsidR="00C97BDA" w:rsidRPr="00A71B78">
              <w:rPr>
                <w:rFonts w:ascii="Helvetica" w:hAnsi="Helvetica" w:cs="Arial"/>
                <w:color w:val="538135" w:themeColor="accent6" w:themeShade="BF"/>
                <w:sz w:val="24"/>
                <w:szCs w:val="20"/>
              </w:rPr>
              <w:t>y day.   We are thinking about each and every one of you. xx</w:t>
            </w:r>
          </w:p>
        </w:tc>
      </w:tr>
      <w:tr w:rsidR="003B2CE1" w:rsidRPr="00A71B78" w14:paraId="12021ADB" w14:textId="77777777" w:rsidTr="00AB7705">
        <w:trPr>
          <w:trHeight w:val="26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918F" w14:textId="3FBAA617" w:rsidR="00E0221A" w:rsidRPr="00A71B78" w:rsidRDefault="00AB7705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A71B78">
              <w:rPr>
                <w:rFonts w:ascii="Helvetica" w:hAnsi="Helvetica"/>
                <w:sz w:val="10"/>
                <w:szCs w:val="16"/>
              </w:rPr>
              <w:t>A</w:t>
            </w:r>
            <w:r w:rsidR="002C5F46" w:rsidRPr="00A71B78">
              <w:rPr>
                <w:rFonts w:ascii="Helvetica" w:hAnsi="Helvetica"/>
                <w:sz w:val="10"/>
                <w:szCs w:val="16"/>
              </w:rPr>
              <w:t>pproximately</w:t>
            </w:r>
            <w:r w:rsidR="002C5F46" w:rsidRPr="00A71B7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27B3A21" w14:textId="1B25026E" w:rsidR="003B2CE1" w:rsidRPr="00A71B78" w:rsidRDefault="003B2CE1" w:rsidP="000D0AFE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A71B78">
              <w:rPr>
                <w:rFonts w:ascii="Helvetica" w:hAnsi="Helvetica"/>
                <w:sz w:val="16"/>
                <w:szCs w:val="16"/>
              </w:rPr>
              <w:t>15 – 30 mins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0CB" w14:textId="42E681B1" w:rsidR="003B2CE1" w:rsidRPr="00A71B78" w:rsidRDefault="00B92708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Well</w:t>
            </w:r>
            <w:r w:rsidR="00C37066">
              <w:rPr>
                <w:rFonts w:ascii="Helvetica" w:hAnsi="Helvetica" w:cs="Arial"/>
                <w:color w:val="0070C0"/>
                <w:sz w:val="28"/>
                <w:szCs w:val="16"/>
              </w:rPr>
              <w:t>-</w:t>
            </w: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Being</w:t>
            </w:r>
          </w:p>
          <w:p w14:paraId="515E8C6D" w14:textId="77777777" w:rsidR="00AA0A9C" w:rsidRPr="00A71B78" w:rsidRDefault="00AA0A9C" w:rsidP="00AA0A9C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</w:p>
          <w:p w14:paraId="05DF4F89" w14:textId="0FE4A36F" w:rsidR="006B7DC2" w:rsidRPr="00A71B78" w:rsidRDefault="00645C8D" w:rsidP="00AA0A9C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  <w:r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>Let the Music Move your F</w:t>
            </w:r>
            <w:r w:rsidR="006B7DC2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>eet Movement &amp; Dance Song for Kids | Debbie Doo</w:t>
            </w:r>
            <w:r w:rsidR="00507989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 – Balance on one foot </w:t>
            </w:r>
          </w:p>
          <w:p w14:paraId="5BD65B23" w14:textId="77777777" w:rsidR="00AA0A9C" w:rsidRPr="00A71B78" w:rsidRDefault="00AA0A9C" w:rsidP="00AA0A9C">
            <w:pPr>
              <w:shd w:val="clear" w:color="auto" w:fill="F9F9F9"/>
              <w:spacing w:line="240" w:lineRule="auto"/>
              <w:outlineLvl w:val="0"/>
              <w:rPr>
                <w:rFonts w:ascii="Helvetica" w:hAnsi="Helvetica" w:cs="Arial"/>
                <w:color w:val="0070C0"/>
                <w:sz w:val="28"/>
                <w:szCs w:val="16"/>
              </w:rPr>
            </w:pPr>
          </w:p>
          <w:p w14:paraId="3A7D7EE9" w14:textId="3937F65D" w:rsidR="006B7DC2" w:rsidRPr="00A71B78" w:rsidRDefault="0005612F" w:rsidP="006B7DC2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hyperlink r:id="rId8" w:history="1">
              <w:r w:rsidR="00AA0A9C" w:rsidRPr="00A71B78">
                <w:rPr>
                  <w:rStyle w:val="Hyperlink"/>
                  <w:rFonts w:ascii="Helvetica" w:hAnsi="Helvetica"/>
                  <w:sz w:val="16"/>
                  <w:szCs w:val="16"/>
                </w:rPr>
                <w:t>https://www.youtube.com/watch?v=aQ2Vco_giiE</w:t>
              </w:r>
            </w:hyperlink>
          </w:p>
          <w:p w14:paraId="1191AD76" w14:textId="32B739B6" w:rsidR="00AA0A9C" w:rsidRPr="00A71B78" w:rsidRDefault="00AA0A9C" w:rsidP="006B7DC2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293" w14:textId="43850380" w:rsidR="00B92708" w:rsidRPr="00A71B78" w:rsidRDefault="00B92708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Well</w:t>
            </w:r>
            <w:r w:rsidR="00C37066">
              <w:rPr>
                <w:rFonts w:ascii="Helvetica" w:hAnsi="Helvetica" w:cs="Arial"/>
                <w:color w:val="0070C0"/>
                <w:sz w:val="28"/>
                <w:szCs w:val="16"/>
              </w:rPr>
              <w:t>-</w:t>
            </w: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Being</w:t>
            </w:r>
          </w:p>
          <w:p w14:paraId="333E06CB" w14:textId="77777777" w:rsidR="00AA0A9C" w:rsidRPr="00A71B78" w:rsidRDefault="00AA0A9C" w:rsidP="0050798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</w:p>
          <w:p w14:paraId="77A46C20" w14:textId="77777777" w:rsidR="00AA0A9C" w:rsidRPr="00A71B78" w:rsidRDefault="004C34F6" w:rsidP="0050798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  <w:r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>Let the Music Move your feet Movement &amp; Dance Song for Kids | Debbie Doo</w:t>
            </w:r>
            <w:r w:rsidR="00507989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 – Balance </w:t>
            </w:r>
          </w:p>
          <w:p w14:paraId="660348C9" w14:textId="79D50161" w:rsidR="00507989" w:rsidRPr="00A71B78" w:rsidRDefault="00507989" w:rsidP="0050798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  <w:r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on one </w:t>
            </w:r>
            <w:r w:rsidR="00AA0A9C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>foot</w:t>
            </w:r>
          </w:p>
          <w:p w14:paraId="346683AD" w14:textId="77777777" w:rsidR="00AA0A9C" w:rsidRPr="00A71B78" w:rsidRDefault="00AA0A9C" w:rsidP="0050798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</w:p>
          <w:p w14:paraId="32F3169E" w14:textId="31C04F0E" w:rsidR="003B2CE1" w:rsidRPr="00A71B78" w:rsidRDefault="0005612F" w:rsidP="00AA0A9C">
            <w:pPr>
              <w:tabs>
                <w:tab w:val="left" w:pos="1890"/>
              </w:tabs>
              <w:spacing w:line="240" w:lineRule="auto"/>
              <w:rPr>
                <w:rFonts w:ascii="Helvetica" w:hAnsi="Helvetica"/>
                <w:sz w:val="16"/>
                <w:szCs w:val="16"/>
              </w:rPr>
            </w:pPr>
            <w:hyperlink r:id="rId9" w:history="1">
              <w:r w:rsidR="00AA0A9C" w:rsidRPr="00A71B78">
                <w:rPr>
                  <w:rStyle w:val="Hyperlink"/>
                  <w:rFonts w:ascii="Helvetica" w:hAnsi="Helvetica"/>
                  <w:sz w:val="16"/>
                  <w:szCs w:val="16"/>
                </w:rPr>
                <w:t>https://www.youtube.com/watch?v=aQ2Vco_giiE</w:t>
              </w:r>
            </w:hyperlink>
          </w:p>
          <w:p w14:paraId="6E375712" w14:textId="5D2AAD9A" w:rsidR="00AA0A9C" w:rsidRPr="00A71B78" w:rsidRDefault="00AA0A9C" w:rsidP="00AB7705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8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32D" w14:textId="2B2B776D" w:rsidR="003B2CE1" w:rsidRPr="00A71B78" w:rsidRDefault="000D30B9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Well</w:t>
            </w:r>
            <w:r w:rsidR="00C37066">
              <w:rPr>
                <w:rFonts w:ascii="Helvetica" w:hAnsi="Helvetica" w:cs="Arial"/>
                <w:color w:val="0070C0"/>
                <w:sz w:val="28"/>
                <w:szCs w:val="16"/>
              </w:rPr>
              <w:t>-</w:t>
            </w: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Being</w:t>
            </w:r>
          </w:p>
          <w:p w14:paraId="6D976160" w14:textId="77777777" w:rsidR="00AA0A9C" w:rsidRPr="00A71B78" w:rsidRDefault="00AA0A9C" w:rsidP="00E9255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</w:p>
          <w:p w14:paraId="72A3C9EF" w14:textId="6263D087" w:rsidR="00E92559" w:rsidRPr="00A71B78" w:rsidRDefault="00E92559" w:rsidP="00E9255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  <w:r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5-a-day Fitness: All Sports Routine </w:t>
            </w:r>
            <w:r w:rsidR="00E077EF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>–</w:t>
            </w:r>
            <w:r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 </w:t>
            </w:r>
            <w:r w:rsidR="00E077EF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Jubilee Dance </w:t>
            </w:r>
          </w:p>
          <w:p w14:paraId="49733F02" w14:textId="77777777" w:rsidR="00AA0A9C" w:rsidRPr="00A71B78" w:rsidRDefault="00AA0A9C" w:rsidP="00E9255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</w:p>
          <w:p w14:paraId="39A59AC4" w14:textId="7014ECF0" w:rsidR="00E92559" w:rsidRPr="00A71B78" w:rsidRDefault="0005612F" w:rsidP="00E9255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hyperlink r:id="rId10" w:history="1">
              <w:r w:rsidR="00AA0A9C" w:rsidRPr="00A71B78">
                <w:rPr>
                  <w:rStyle w:val="Hyperlink"/>
                  <w:rFonts w:ascii="Helvetica" w:hAnsi="Helvetica"/>
                  <w:sz w:val="18"/>
                  <w:szCs w:val="18"/>
                </w:rPr>
                <w:t>https://www.youtube.com/watch?v=gBTvnJpwcKw</w:t>
              </w:r>
            </w:hyperlink>
          </w:p>
          <w:p w14:paraId="066DD782" w14:textId="235D638C" w:rsidR="00AA0A9C" w:rsidRPr="00A71B78" w:rsidRDefault="00AA0A9C" w:rsidP="00E9255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A31" w14:textId="0A9F6B0D" w:rsidR="000D30B9" w:rsidRPr="00A71B78" w:rsidRDefault="000D30B9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Well</w:t>
            </w:r>
            <w:r w:rsidR="00C37066">
              <w:rPr>
                <w:rFonts w:ascii="Helvetica" w:hAnsi="Helvetica" w:cs="Arial"/>
                <w:color w:val="0070C0"/>
                <w:sz w:val="28"/>
                <w:szCs w:val="16"/>
              </w:rPr>
              <w:t>-</w:t>
            </w: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Being</w:t>
            </w:r>
          </w:p>
          <w:p w14:paraId="4C996AA4" w14:textId="77777777" w:rsidR="00E0221A" w:rsidRPr="00A71B78" w:rsidRDefault="00E0221A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</w:p>
          <w:p w14:paraId="75C014DA" w14:textId="0272E457" w:rsidR="00E92559" w:rsidRPr="00A71B78" w:rsidRDefault="00E92559" w:rsidP="00E92559">
            <w:pPr>
              <w:shd w:val="clear" w:color="auto" w:fill="F9F9F9"/>
              <w:spacing w:line="240" w:lineRule="auto"/>
              <w:outlineLvl w:val="0"/>
              <w:rPr>
                <w:rFonts w:ascii="Helvetica" w:eastAsia="Times New Roman" w:hAnsi="Helvetica" w:cs="Arial"/>
                <w:kern w:val="36"/>
                <w:sz w:val="20"/>
                <w:szCs w:val="20"/>
              </w:rPr>
            </w:pPr>
            <w:r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 xml:space="preserve">5-a-day Fitness: All Sports Routine </w:t>
            </w:r>
            <w:r w:rsidR="00E077EF" w:rsidRPr="00A71B78">
              <w:rPr>
                <w:rFonts w:ascii="Helvetica" w:eastAsia="Times New Roman" w:hAnsi="Helvetica" w:cs="Arial"/>
                <w:kern w:val="36"/>
                <w:sz w:val="20"/>
                <w:szCs w:val="20"/>
              </w:rPr>
              <w:t>- Jubilee Dance</w:t>
            </w:r>
          </w:p>
          <w:p w14:paraId="64ECE1D5" w14:textId="77777777" w:rsidR="00E92559" w:rsidRPr="00A71B78" w:rsidRDefault="00E92559" w:rsidP="00E9255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</w:p>
          <w:p w14:paraId="4E322B9D" w14:textId="074C299A" w:rsidR="00E92559" w:rsidRPr="00077CC5" w:rsidRDefault="0005612F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hyperlink r:id="rId11" w:history="1">
              <w:r w:rsidR="00AA0A9C" w:rsidRPr="00077CC5">
                <w:rPr>
                  <w:rStyle w:val="Hyperlink"/>
                  <w:rFonts w:ascii="Helvetica" w:hAnsi="Helvetica"/>
                  <w:sz w:val="18"/>
                  <w:szCs w:val="18"/>
                </w:rPr>
                <w:t>https://www.youtube.com/watch?v=gBTvnJpwcKw</w:t>
              </w:r>
            </w:hyperlink>
          </w:p>
          <w:p w14:paraId="6DD29C9C" w14:textId="77777777" w:rsidR="00AA0A9C" w:rsidRPr="00A71B78" w:rsidRDefault="00AA0A9C" w:rsidP="000D30B9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</w:p>
          <w:p w14:paraId="171F7225" w14:textId="77777777" w:rsidR="00046285" w:rsidRPr="00A71B78" w:rsidRDefault="00046285" w:rsidP="00E92559">
            <w:pPr>
              <w:spacing w:line="240" w:lineRule="auto"/>
              <w:jc w:val="center"/>
              <w:rPr>
                <w:rFonts w:ascii="Helvetica" w:hAnsi="Helvetica" w:cs="Arial"/>
                <w:b/>
                <w:color w:val="FF0000"/>
                <w:sz w:val="28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497" w14:textId="77777777" w:rsidR="00F63C23" w:rsidRPr="00A71B78" w:rsidRDefault="00F63C23" w:rsidP="00F63C2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0070C0"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color w:val="0070C0"/>
                <w:sz w:val="28"/>
                <w:szCs w:val="16"/>
              </w:rPr>
              <w:t>Well Being</w:t>
            </w:r>
          </w:p>
          <w:p w14:paraId="406F2367" w14:textId="77777777" w:rsidR="009805F5" w:rsidRPr="00A71B78" w:rsidRDefault="009805F5" w:rsidP="007969F8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8"/>
                <w:szCs w:val="16"/>
              </w:rPr>
            </w:pPr>
          </w:p>
          <w:p w14:paraId="7B90AB18" w14:textId="17F73220" w:rsidR="00BA1725" w:rsidRDefault="00BA1725" w:rsidP="00BA1725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A1725">
              <w:rPr>
                <w:rFonts w:ascii="Helvetica" w:hAnsi="Helvetica"/>
                <w:sz w:val="20"/>
                <w:szCs w:val="20"/>
              </w:rPr>
              <w:t xml:space="preserve">Have a laugh!  </w:t>
            </w:r>
          </w:p>
          <w:p w14:paraId="014ABE16" w14:textId="2B6AF7E8" w:rsidR="00DD0A7E" w:rsidRDefault="00DD0A7E" w:rsidP="00BA1725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9D5B937" w14:textId="77777777" w:rsidR="00DD0A7E" w:rsidRDefault="00DD0A7E" w:rsidP="00DD0A7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72F300D" w14:textId="77777777" w:rsidR="00DD0A7E" w:rsidRPr="007E482D" w:rsidRDefault="0005612F" w:rsidP="00DD0A7E">
            <w:pPr>
              <w:spacing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hyperlink r:id="rId12" w:history="1">
              <w:r w:rsidR="00DD0A7E" w:rsidRPr="007E482D">
                <w:rPr>
                  <w:rStyle w:val="Hyperlink"/>
                  <w:rFonts w:ascii="Helvetica" w:hAnsi="Helvetica"/>
                  <w:sz w:val="18"/>
                  <w:szCs w:val="18"/>
                </w:rPr>
                <w:t>https://www.youtube.com/watch?v=KnC6t59FXcs</w:t>
              </w:r>
            </w:hyperlink>
          </w:p>
          <w:p w14:paraId="41B555AD" w14:textId="1A369E5B" w:rsidR="00DD0A7E" w:rsidRPr="00BA1725" w:rsidRDefault="00DD0A7E" w:rsidP="00BA1725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800A470" w14:textId="77777777" w:rsidR="00BA1725" w:rsidRDefault="00BA1725" w:rsidP="00BA1725">
            <w:pPr>
              <w:spacing w:line="240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6854704" w14:textId="3D122134" w:rsidR="00683837" w:rsidRPr="00A71B78" w:rsidRDefault="00683837" w:rsidP="0037134D">
            <w:pPr>
              <w:spacing w:line="240" w:lineRule="auto"/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D7286E" w:rsidRPr="00A71B78" w14:paraId="2BEF7FA9" w14:textId="77777777" w:rsidTr="005A1096">
        <w:trPr>
          <w:trHeight w:val="32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7617" w14:textId="2CBAA3E1" w:rsidR="00D7286E" w:rsidRPr="00A71B78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/>
                <w:b/>
                <w:sz w:val="18"/>
                <w:szCs w:val="16"/>
              </w:rPr>
            </w:pPr>
            <w:r>
              <w:rPr>
                <w:rFonts w:ascii="Helvetica" w:hAnsi="Helvetica"/>
                <w:b/>
                <w:sz w:val="18"/>
                <w:szCs w:val="16"/>
              </w:rPr>
              <w:t>Topic Work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ECB" w14:textId="77777777" w:rsidR="007F0C8D" w:rsidRDefault="00D7286E" w:rsidP="00977D24">
            <w:pPr>
              <w:spacing w:line="240" w:lineRule="auto"/>
              <w:outlineLvl w:val="0"/>
              <w:rPr>
                <w:rFonts w:ascii="Helvetica" w:hAnsi="Helvetica" w:cs="Arial"/>
                <w:sz w:val="24"/>
                <w:szCs w:val="24"/>
              </w:rPr>
            </w:pPr>
            <w:r w:rsidRPr="003E1FAB">
              <w:rPr>
                <w:rFonts w:ascii="Helvetica" w:hAnsi="Helvetica" w:cs="Arial"/>
                <w:sz w:val="24"/>
                <w:szCs w:val="24"/>
              </w:rPr>
              <w:t>W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atch </w:t>
            </w:r>
            <w:r w:rsidR="007F0C8D">
              <w:rPr>
                <w:rFonts w:ascii="Helvetica" w:hAnsi="Helvetica" w:cs="Arial"/>
                <w:sz w:val="24"/>
                <w:szCs w:val="24"/>
              </w:rPr>
              <w:t xml:space="preserve">Peppa Pig </w:t>
            </w:r>
          </w:p>
          <w:p w14:paraId="35264C71" w14:textId="7910FCE9" w:rsidR="00D7286E" w:rsidRPr="003E1FAB" w:rsidRDefault="007F0C8D" w:rsidP="00977D24">
            <w:pPr>
              <w:spacing w:line="240" w:lineRule="auto"/>
              <w:outlineLvl w:val="0"/>
              <w:rPr>
                <w:rFonts w:ascii="Helvetica" w:hAnsi="Helvetica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 xml:space="preserve">We Love Peppa Pig </w:t>
              </w:r>
              <w:proofErr w:type="gramStart"/>
              <w:r>
                <w:rPr>
                  <w:rStyle w:val="Hyperlink"/>
                </w:rPr>
                <w:t>The</w:t>
              </w:r>
              <w:proofErr w:type="gramEnd"/>
              <w:r>
                <w:rPr>
                  <w:rStyle w:val="Hyperlink"/>
                </w:rPr>
                <w:t xml:space="preserve"> Castle #1 - Bing video</w:t>
              </w:r>
            </w:hyperlink>
            <w:r w:rsidR="00D7286E">
              <w:rPr>
                <w:rFonts w:ascii="Helvetica" w:hAnsi="Helvetica" w:cs="Arial"/>
                <w:sz w:val="24"/>
                <w:szCs w:val="24"/>
              </w:rPr>
              <w:t xml:space="preserve">. </w:t>
            </w:r>
          </w:p>
          <w:p w14:paraId="04F70CE9" w14:textId="14B6F58D" w:rsidR="00171D3A" w:rsidRDefault="00171D3A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1E8F0AE6" w14:textId="54A5FF93" w:rsidR="00D7286E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>Talking time</w:t>
            </w:r>
          </w:p>
          <w:p w14:paraId="7F4A7E65" w14:textId="77777777" w:rsid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138E2637" w14:textId="0D8A203D" w:rsidR="007F0C8D" w:rsidRP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F0C8D">
              <w:rPr>
                <w:rFonts w:ascii="Helvetica" w:hAnsi="Helvetica" w:cs="Arial"/>
                <w:sz w:val="20"/>
                <w:szCs w:val="20"/>
              </w:rPr>
              <w:t>Why does the knight wear armour?</w:t>
            </w:r>
          </w:p>
          <w:p w14:paraId="070381AE" w14:textId="74A7053C" w:rsidR="007F0C8D" w:rsidRP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F0C8D">
              <w:rPr>
                <w:rFonts w:ascii="Helvetica" w:hAnsi="Helvetica" w:cs="Arial"/>
                <w:sz w:val="20"/>
                <w:szCs w:val="20"/>
              </w:rPr>
              <w:t>Where was the secret passage?</w:t>
            </w:r>
          </w:p>
          <w:p w14:paraId="4680CAA7" w14:textId="27836DF2" w:rsidR="007F0C8D" w:rsidRP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F0C8D">
              <w:rPr>
                <w:rFonts w:ascii="Helvetica" w:hAnsi="Helvetica" w:cs="Arial"/>
                <w:sz w:val="20"/>
                <w:szCs w:val="20"/>
              </w:rPr>
              <w:t>Where did the secret passage lead?</w:t>
            </w:r>
          </w:p>
          <w:p w14:paraId="781DAAFC" w14:textId="428747CF" w:rsidR="007F0C8D" w:rsidRP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F0C8D">
              <w:rPr>
                <w:rFonts w:ascii="Helvetica" w:hAnsi="Helvetica" w:cs="Arial"/>
                <w:sz w:val="20"/>
                <w:szCs w:val="20"/>
              </w:rPr>
              <w:t>Why was the food not real?</w:t>
            </w:r>
          </w:p>
          <w:p w14:paraId="761D162E" w14:textId="0FE4B8C7" w:rsidR="007F0C8D" w:rsidRP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F0C8D">
              <w:rPr>
                <w:rFonts w:ascii="Helvetica" w:hAnsi="Helvetica" w:cs="Arial"/>
                <w:sz w:val="20"/>
                <w:szCs w:val="20"/>
              </w:rPr>
              <w:t>What was the dragon made out of?</w:t>
            </w:r>
          </w:p>
          <w:p w14:paraId="1CFE271A" w14:textId="357495DD" w:rsidR="007F0C8D" w:rsidRPr="007F0C8D" w:rsidRDefault="007F0C8D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F0C8D">
              <w:rPr>
                <w:rFonts w:ascii="Helvetica" w:hAnsi="Helvetica" w:cs="Arial"/>
                <w:sz w:val="20"/>
                <w:szCs w:val="20"/>
              </w:rPr>
              <w:t>What other things did Peppa Pig’s family do on the tour?</w:t>
            </w:r>
          </w:p>
          <w:p w14:paraId="4D0C6F04" w14:textId="710BD99F" w:rsidR="00D7286E" w:rsidRDefault="00D7286E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44EAB99C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1597598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0333D0B8" w14:textId="16E1E44B" w:rsidR="00D7286E" w:rsidRPr="003E1FAB" w:rsidRDefault="00D7286E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C94" w14:textId="77777777" w:rsidR="00D7286E" w:rsidRPr="00977D24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977D24">
              <w:rPr>
                <w:rFonts w:ascii="Helvetica" w:hAnsi="Helvetica" w:cs="Arial"/>
                <w:b/>
                <w:bCs/>
                <w:sz w:val="24"/>
                <w:szCs w:val="24"/>
              </w:rPr>
              <w:t>Barnaby Bear visits a castle</w:t>
            </w:r>
          </w:p>
          <w:p w14:paraId="08ADCCD5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47CF4A85" w14:textId="0CFE751F" w:rsidR="00D7286E" w:rsidRDefault="0005612F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  <w:hyperlink r:id="rId14" w:history="1">
              <w:r w:rsidR="00D7286E" w:rsidRPr="00C14374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https://www.bbc.co.uk/programmes/p01159k0</w:t>
              </w:r>
            </w:hyperlink>
          </w:p>
          <w:p w14:paraId="5D32AA88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0E97AA4D" w14:textId="18DFCFC6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Find out more about castles. </w:t>
            </w:r>
          </w:p>
          <w:p w14:paraId="6B6CF1CF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4D8587FC" w14:textId="7FD659EB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Can you find out what 5 of these are</w:t>
            </w:r>
            <w:r w:rsidR="00171D3A">
              <w:rPr>
                <w:rFonts w:ascii="Helvetica" w:hAnsi="Helvetica" w:cs="Arial"/>
                <w:sz w:val="24"/>
                <w:szCs w:val="24"/>
              </w:rPr>
              <w:t>?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16BEBD12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2E680BF2" w14:textId="77777777" w:rsidR="00D7286E" w:rsidRDefault="00D7286E" w:rsidP="00977D24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The Keep. </w:t>
            </w:r>
          </w:p>
          <w:p w14:paraId="1303CE5E" w14:textId="77777777" w:rsidR="00D7286E" w:rsidRDefault="00D7286E" w:rsidP="00977D24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Moat. ...</w:t>
            </w:r>
          </w:p>
          <w:p w14:paraId="5F10148B" w14:textId="77777777" w:rsidR="00D7286E" w:rsidRDefault="00D7286E" w:rsidP="00977D24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Drawbridge. ...</w:t>
            </w:r>
          </w:p>
          <w:p w14:paraId="06F0F94F" w14:textId="77777777" w:rsidR="00D7286E" w:rsidRDefault="00D7286E" w:rsidP="00977D24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Portcullis. ...</w:t>
            </w:r>
          </w:p>
          <w:p w14:paraId="6598F2E2" w14:textId="77777777" w:rsidR="00D7286E" w:rsidRDefault="00D7286E" w:rsidP="00977D24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Arrowslits</w:t>
            </w:r>
            <w:proofErr w:type="spellEnd"/>
            <w:r>
              <w:rPr>
                <w:rFonts w:ascii="Arial" w:hAnsi="Arial" w:cs="Arial"/>
                <w:color w:val="202124"/>
              </w:rPr>
              <w:t>.</w:t>
            </w:r>
          </w:p>
          <w:p w14:paraId="37AAC83B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DD04A23" w14:textId="77777777" w:rsidR="00D7286E" w:rsidRPr="003E1FAB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D94AAA3" w14:textId="2AB8FE3A" w:rsidR="00D7286E" w:rsidRPr="000B3D1C" w:rsidRDefault="00D7286E" w:rsidP="00977D24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Helvetica" w:hAnsi="Helvetica" w:cs="Arial"/>
                <w:b/>
                <w:bCs/>
              </w:rPr>
            </w:pPr>
            <w:r w:rsidRPr="003E1FAB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CBC" w14:textId="0AC0F0A5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How to draw a castle</w:t>
            </w:r>
          </w:p>
          <w:p w14:paraId="26DC9BEC" w14:textId="77777777" w:rsidR="00D7286E" w:rsidRPr="003E1FAB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4764F9D" w14:textId="78566620" w:rsidR="00D7286E" w:rsidRDefault="0005612F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  <w:hyperlink r:id="rId15" w:history="1">
              <w:r w:rsidR="00D7286E" w:rsidRPr="00C14374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https://www.youtube.com/watch?v=opXUQ7kOkWs</w:t>
              </w:r>
            </w:hyperlink>
          </w:p>
          <w:p w14:paraId="2598DF13" w14:textId="74B2A2B5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0418EC8C" w14:textId="56CC7E84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Does you castle have a </w:t>
            </w:r>
          </w:p>
          <w:p w14:paraId="2C9C0359" w14:textId="78393B41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7C7125E0" w14:textId="77777777" w:rsidR="00D7286E" w:rsidRDefault="00D7286E" w:rsidP="003E2978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Drawbridge. ...</w:t>
            </w:r>
          </w:p>
          <w:p w14:paraId="1BC70F18" w14:textId="77777777" w:rsidR="00D7286E" w:rsidRDefault="00D7286E" w:rsidP="003E2978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Portcullis. ...</w:t>
            </w:r>
          </w:p>
          <w:p w14:paraId="3E9AC3FE" w14:textId="77777777" w:rsidR="00D7286E" w:rsidRDefault="00D7286E" w:rsidP="003E2978">
            <w:pPr>
              <w:pStyle w:val="trt0xe"/>
              <w:numPr>
                <w:ilvl w:val="0"/>
                <w:numId w:val="1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Arrowslits</w:t>
            </w:r>
            <w:proofErr w:type="spellEnd"/>
            <w:r>
              <w:rPr>
                <w:rFonts w:ascii="Arial" w:hAnsi="Arial" w:cs="Arial"/>
                <w:color w:val="202124"/>
              </w:rPr>
              <w:t>.</w:t>
            </w:r>
          </w:p>
          <w:p w14:paraId="46A32938" w14:textId="77777777" w:rsidR="00D7286E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013411B4" w14:textId="29EFED7B" w:rsidR="00D7286E" w:rsidRPr="003E1FAB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59E" w14:textId="35C9DF04" w:rsidR="00C2017A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3E1FAB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Make a</w:t>
            </w:r>
            <w:r w:rsidR="00C2017A">
              <w:rPr>
                <w:rFonts w:ascii="Helvetica" w:hAnsi="Helvetica" w:cs="Arial"/>
                <w:b/>
                <w:sz w:val="24"/>
                <w:szCs w:val="24"/>
              </w:rPr>
              <w:t xml:space="preserve"> Castle. </w:t>
            </w:r>
          </w:p>
          <w:p w14:paraId="04674D27" w14:textId="77777777" w:rsidR="00C2017A" w:rsidRPr="0037134D" w:rsidRDefault="00C2017A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</w:p>
          <w:p w14:paraId="6492F8A7" w14:textId="4996C040" w:rsidR="00D7286E" w:rsidRPr="0037134D" w:rsidRDefault="00C2017A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  <w:r w:rsidRPr="0037134D">
              <w:rPr>
                <w:rFonts w:ascii="Helvetica" w:hAnsi="Helvetica" w:cs="Arial"/>
                <w:bCs/>
                <w:sz w:val="24"/>
                <w:szCs w:val="24"/>
              </w:rPr>
              <w:t xml:space="preserve">Use anything that you can find at home. </w:t>
            </w:r>
          </w:p>
          <w:p w14:paraId="2FAD2A17" w14:textId="21348967" w:rsidR="00D7286E" w:rsidRPr="0037134D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</w:p>
          <w:p w14:paraId="7787EE1C" w14:textId="3A4F9B2B" w:rsidR="00D7286E" w:rsidRPr="0037134D" w:rsidRDefault="00D7286E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  <w:r w:rsidRPr="0037134D">
              <w:rPr>
                <w:rFonts w:ascii="Helvetica" w:hAnsi="Helvetica" w:cs="Arial"/>
                <w:bCs/>
                <w:sz w:val="24"/>
                <w:szCs w:val="24"/>
              </w:rPr>
              <w:t>This could be Lego, empty boxes,</w:t>
            </w:r>
            <w:r w:rsidR="00EB1CD7" w:rsidRPr="0037134D">
              <w:rPr>
                <w:rFonts w:ascii="Helvetica" w:hAnsi="Helvetica" w:cs="Arial"/>
                <w:bCs/>
                <w:sz w:val="24"/>
                <w:szCs w:val="24"/>
              </w:rPr>
              <w:t xml:space="preserve"> </w:t>
            </w:r>
            <w:r w:rsidR="00E96859" w:rsidRPr="0037134D">
              <w:rPr>
                <w:rFonts w:ascii="Helvetica" w:hAnsi="Helvetica" w:cs="Arial"/>
                <w:bCs/>
                <w:sz w:val="24"/>
                <w:szCs w:val="24"/>
              </w:rPr>
              <w:t xml:space="preserve">empty tins, </w:t>
            </w:r>
            <w:r w:rsidRPr="0037134D">
              <w:rPr>
                <w:rFonts w:ascii="Helvetica" w:hAnsi="Helvetica" w:cs="Arial"/>
                <w:bCs/>
                <w:sz w:val="24"/>
                <w:szCs w:val="24"/>
              </w:rPr>
              <w:t>blocks</w:t>
            </w:r>
            <w:r w:rsidR="00C2017A" w:rsidRPr="0037134D">
              <w:rPr>
                <w:rFonts w:ascii="Helvetica" w:hAnsi="Helvetica" w:cs="Arial"/>
                <w:bCs/>
                <w:sz w:val="24"/>
                <w:szCs w:val="24"/>
              </w:rPr>
              <w:t>, newspaper</w:t>
            </w:r>
            <w:proofErr w:type="gramStart"/>
            <w:r w:rsidRPr="0037134D">
              <w:rPr>
                <w:rFonts w:ascii="Helvetica" w:hAnsi="Helvetica" w:cs="Arial"/>
                <w:bCs/>
                <w:sz w:val="24"/>
                <w:szCs w:val="24"/>
              </w:rPr>
              <w:t>…..</w:t>
            </w:r>
            <w:proofErr w:type="gramEnd"/>
          </w:p>
          <w:p w14:paraId="2A26C20F" w14:textId="0A193050" w:rsidR="00D7286E" w:rsidRPr="003E1FAB" w:rsidRDefault="00C2017A" w:rsidP="00977D24">
            <w:pPr>
              <w:tabs>
                <w:tab w:val="left" w:pos="1890"/>
              </w:tabs>
              <w:spacing w:line="240" w:lineRule="auto"/>
              <w:jc w:val="both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A7ED64" wp14:editId="139BCBCC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1599565</wp:posOffset>
                  </wp:positionV>
                  <wp:extent cx="2369820" cy="1326515"/>
                  <wp:effectExtent l="0" t="0" r="508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D24" w:rsidRPr="00A71B78" w14:paraId="38E197AC" w14:textId="77777777" w:rsidTr="00CA5250">
        <w:trPr>
          <w:trHeight w:val="10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BB2" w14:textId="39E6301A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A71B78">
              <w:rPr>
                <w:rFonts w:ascii="Helvetica" w:hAnsi="Helvetica"/>
                <w:sz w:val="10"/>
                <w:szCs w:val="16"/>
              </w:rPr>
              <w:lastRenderedPageBreak/>
              <w:t>Approximately</w:t>
            </w:r>
            <w:r w:rsidRPr="00A71B7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1E013171" w14:textId="6B3276BC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A71B78">
              <w:rPr>
                <w:rFonts w:ascii="Helvetica" w:hAnsi="Helvetica"/>
                <w:sz w:val="16"/>
                <w:szCs w:val="16"/>
              </w:rPr>
              <w:t>15 - 20 mins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9E7" w14:textId="3A66A8F3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 xml:space="preserve"> Reading</w:t>
            </w:r>
          </w:p>
          <w:p w14:paraId="0F6C4394" w14:textId="679B1686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43BBEE8B" w14:textId="313144D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Choose one of your own story books or l</w:t>
            </w:r>
            <w:r w:rsidRPr="00A71B78">
              <w:rPr>
                <w:rFonts w:ascii="Helvetica" w:hAnsi="Helvetica" w:cs="Arial"/>
                <w:b/>
                <w:sz w:val="24"/>
                <w:szCs w:val="24"/>
              </w:rPr>
              <w:t>og into Reading Eggs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 w:rsidRPr="00A71B78">
              <w:rPr>
                <w:rFonts w:ascii="Helvetica" w:hAnsi="Helvetica" w:cs="Arial"/>
                <w:b/>
                <w:sz w:val="24"/>
                <w:szCs w:val="24"/>
              </w:rPr>
              <w:t>and choose a book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. </w:t>
            </w:r>
            <w:r w:rsidRPr="00A71B78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40BDC3BD" w14:textId="4B0AEFA5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B7C89A9" w14:textId="7251E0F8" w:rsidR="00977D24" w:rsidRPr="00A71B78" w:rsidRDefault="00977D24" w:rsidP="00977D24">
            <w:pPr>
              <w:spacing w:line="262" w:lineRule="exact"/>
              <w:rPr>
                <w:rFonts w:ascii="Helvetica" w:hAnsi="Helvetica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We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encourage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children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look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pictures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book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are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reading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and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always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ask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them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explain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their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ideas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us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by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talking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full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sentences.</w:t>
            </w:r>
          </w:p>
          <w:p w14:paraId="505B16B6" w14:textId="2297F723" w:rsidR="00977D24" w:rsidRPr="00A71B78" w:rsidRDefault="00977D24" w:rsidP="00977D24">
            <w:pPr>
              <w:spacing w:line="228" w:lineRule="exact"/>
              <w:rPr>
                <w:rFonts w:ascii="Helvetica" w:eastAsia="Arial" w:hAnsi="Helvetica" w:cs="Arial"/>
                <w:color w:val="000000"/>
                <w:sz w:val="24"/>
                <w:szCs w:val="24"/>
              </w:rPr>
            </w:pPr>
          </w:p>
          <w:p w14:paraId="3AF0C17F" w14:textId="6320373E" w:rsidR="00977D24" w:rsidRPr="00A71B78" w:rsidRDefault="00977D24" w:rsidP="00977D24">
            <w:pPr>
              <w:spacing w:line="228" w:lineRule="exact"/>
              <w:rPr>
                <w:rFonts w:ascii="Helvetica" w:eastAsia="Arial" w:hAnsi="Helvetica" w:cs="Arial"/>
                <w:color w:val="000000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 xml:space="preserve">Examples: </w:t>
            </w:r>
          </w:p>
          <w:p w14:paraId="31ECA5F7" w14:textId="77777777" w:rsidR="00977D24" w:rsidRPr="00A71B78" w:rsidRDefault="00977D24" w:rsidP="00977D24">
            <w:pPr>
              <w:spacing w:line="228" w:lineRule="exact"/>
              <w:ind w:left="832"/>
              <w:rPr>
                <w:rFonts w:ascii="Helvetica" w:eastAsia="Arial" w:hAnsi="Helvetica" w:cs="Arial"/>
                <w:color w:val="000000"/>
                <w:sz w:val="24"/>
                <w:szCs w:val="24"/>
              </w:rPr>
            </w:pPr>
          </w:p>
          <w:p w14:paraId="13B9C73A" w14:textId="4B178CBA" w:rsidR="00977D24" w:rsidRPr="00A71B78" w:rsidRDefault="00977D24" w:rsidP="00977D24">
            <w:pPr>
              <w:pStyle w:val="ListParagraph"/>
              <w:numPr>
                <w:ilvl w:val="0"/>
                <w:numId w:val="16"/>
              </w:numPr>
              <w:spacing w:line="228" w:lineRule="exact"/>
              <w:rPr>
                <w:rFonts w:ascii="Helvetica" w:hAnsi="Helvetica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think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this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story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about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….,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because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can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see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….</w:t>
            </w:r>
          </w:p>
          <w:p w14:paraId="3F8C9CBE" w14:textId="4648F333" w:rsidR="00977D24" w:rsidRPr="00A71B78" w:rsidRDefault="00977D24" w:rsidP="00977D24">
            <w:pPr>
              <w:pStyle w:val="ListParagraph"/>
              <w:numPr>
                <w:ilvl w:val="0"/>
                <w:numId w:val="16"/>
              </w:numPr>
              <w:tabs>
                <w:tab w:val="left" w:pos="1552"/>
              </w:tabs>
              <w:spacing w:line="241" w:lineRule="exact"/>
              <w:rPr>
                <w:rFonts w:ascii="Helvetica" w:hAnsi="Helvetica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Give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children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little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while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look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front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cover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and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ask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them;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What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do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you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think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this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story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might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be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about?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Encourage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them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explain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their ideas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using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information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can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see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from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picture</w:t>
            </w:r>
          </w:p>
          <w:p w14:paraId="10660263" w14:textId="3D7EE6CA" w:rsidR="00977D24" w:rsidRPr="00A71B78" w:rsidRDefault="00977D24" w:rsidP="00977D24">
            <w:pPr>
              <w:pStyle w:val="ListParagraph"/>
              <w:numPr>
                <w:ilvl w:val="0"/>
                <w:numId w:val="16"/>
              </w:numPr>
              <w:tabs>
                <w:tab w:val="left" w:pos="1552"/>
                <w:tab w:val="left" w:pos="4675"/>
                <w:tab w:val="left" w:pos="7767"/>
              </w:tabs>
              <w:spacing w:line="240" w:lineRule="exact"/>
              <w:rPr>
                <w:rFonts w:ascii="Helvetica" w:hAnsi="Helvetica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Choose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child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point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title.</w:t>
            </w:r>
            <w:r w:rsidRPr="00A71B78">
              <w:rPr>
                <w:rFonts w:ascii="Helvetica" w:hAnsi="Helvetica"/>
                <w:sz w:val="24"/>
                <w:szCs w:val="24"/>
              </w:rPr>
              <w:tab/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How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do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you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know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that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is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FE0000"/>
                <w:sz w:val="24"/>
                <w:szCs w:val="24"/>
              </w:rPr>
              <w:t xml:space="preserve">title?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(it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is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usually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in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biggest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writing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)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and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have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go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reading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the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title</w:t>
            </w:r>
          </w:p>
          <w:p w14:paraId="6644847A" w14:textId="77777777" w:rsidR="00977D24" w:rsidRPr="00A71B78" w:rsidRDefault="00977D24" w:rsidP="00977D24">
            <w:pPr>
              <w:pStyle w:val="ListParagraph"/>
              <w:numPr>
                <w:ilvl w:val="0"/>
                <w:numId w:val="16"/>
              </w:numPr>
              <w:tabs>
                <w:tab w:val="left" w:pos="1552"/>
                <w:tab w:val="left" w:pos="11761"/>
              </w:tabs>
              <w:spacing w:line="245" w:lineRule="exact"/>
              <w:rPr>
                <w:rFonts w:ascii="Helvetica" w:eastAsia="Arial" w:hAnsi="Helvetica" w:cs="Arial"/>
                <w:color w:val="000000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Choose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children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point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words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they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do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know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and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ask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other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children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point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any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words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they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do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not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know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.</w:t>
            </w:r>
          </w:p>
          <w:p w14:paraId="73CD3C1F" w14:textId="77777777" w:rsidR="00977D24" w:rsidRPr="00A71B78" w:rsidRDefault="00977D24" w:rsidP="00977D24">
            <w:pPr>
              <w:tabs>
                <w:tab w:val="left" w:pos="1552"/>
                <w:tab w:val="left" w:pos="11761"/>
              </w:tabs>
              <w:spacing w:line="245" w:lineRule="exact"/>
              <w:rPr>
                <w:rFonts w:ascii="Helvetica" w:eastAsia="Arial" w:hAnsi="Helvetica" w:cs="Arial"/>
                <w:color w:val="000000"/>
                <w:sz w:val="24"/>
                <w:szCs w:val="24"/>
              </w:rPr>
            </w:pPr>
          </w:p>
          <w:p w14:paraId="39E34241" w14:textId="469E9068" w:rsidR="00977D24" w:rsidRPr="00A71B78" w:rsidRDefault="00977D24" w:rsidP="00977D24">
            <w:pPr>
              <w:tabs>
                <w:tab w:val="left" w:pos="1552"/>
                <w:tab w:val="left" w:pos="11761"/>
              </w:tabs>
              <w:spacing w:line="245" w:lineRule="exact"/>
              <w:rPr>
                <w:rFonts w:ascii="Helvetica" w:hAnsi="Helvetica"/>
                <w:sz w:val="24"/>
                <w:szCs w:val="24"/>
              </w:rPr>
            </w:pP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Encourage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a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child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>to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color w:val="000000"/>
                <w:sz w:val="24"/>
                <w:szCs w:val="24"/>
              </w:rPr>
              <w:t xml:space="preserve">explain </w:t>
            </w:r>
            <w:r w:rsidRPr="00A71B78">
              <w:rPr>
                <w:rFonts w:ascii="Helvetica" w:eastAsia="Arial" w:hAnsi="Helvetica" w:cs="Arial"/>
                <w:b/>
                <w:color w:val="000000"/>
                <w:sz w:val="24"/>
                <w:szCs w:val="24"/>
              </w:rPr>
              <w:t>‘fiction’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(these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are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books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that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tell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a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>‘made-up’</w:t>
            </w:r>
            <w:r w:rsidRPr="00A71B78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A71B78">
              <w:rPr>
                <w:rFonts w:ascii="Helvetica" w:eastAsia="Arial" w:hAnsi="Helvetica" w:cs="Arial"/>
                <w:i/>
                <w:color w:val="000000"/>
                <w:sz w:val="24"/>
                <w:szCs w:val="24"/>
              </w:rPr>
              <w:t xml:space="preserve">story. </w:t>
            </w:r>
          </w:p>
          <w:p w14:paraId="5E719772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14EF7C35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A71B78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14:paraId="4179EEA1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0618DA95" w14:textId="24D50078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F91" w14:textId="34150D96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Readin</w:t>
            </w:r>
            <w:r>
              <w:rPr>
                <w:rFonts w:ascii="Helvetica" w:hAnsi="Helvetica" w:cs="Arial"/>
                <w:b/>
                <w:sz w:val="28"/>
                <w:szCs w:val="16"/>
              </w:rPr>
              <w:t>g</w:t>
            </w:r>
          </w:p>
          <w:p w14:paraId="26B70F6E" w14:textId="57D7C3EE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0B845A8E" w14:textId="0A75B99F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>
              <w:rPr>
                <w:rFonts w:ascii="Helvetica" w:hAnsi="Helvetica" w:cs="Arial"/>
                <w:b/>
                <w:sz w:val="28"/>
                <w:szCs w:val="16"/>
              </w:rPr>
              <w:t>Listen to the story</w:t>
            </w:r>
          </w:p>
          <w:p w14:paraId="5F2F6B59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color w:val="FF0000"/>
                <w:sz w:val="24"/>
                <w:szCs w:val="24"/>
              </w:rPr>
            </w:pPr>
          </w:p>
          <w:p w14:paraId="1E99F5C2" w14:textId="11B40854" w:rsidR="00977D24" w:rsidRDefault="0005612F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color w:val="FF0000"/>
                <w:sz w:val="24"/>
                <w:szCs w:val="24"/>
              </w:rPr>
            </w:pPr>
            <w:hyperlink r:id="rId17" w:history="1">
              <w:r w:rsidR="00977D24" w:rsidRPr="00C14374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https://www.youtube.com/watch?v=0MQ5pVeYySU</w:t>
              </w:r>
            </w:hyperlink>
          </w:p>
          <w:p w14:paraId="42B044CC" w14:textId="7F4C2E7B" w:rsidR="00977D24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color w:val="FF0000"/>
                <w:sz w:val="24"/>
                <w:szCs w:val="24"/>
              </w:rPr>
            </w:pPr>
          </w:p>
          <w:p w14:paraId="28A025DD" w14:textId="30D84184" w:rsidR="00977D24" w:rsidRPr="0030588F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</w:pPr>
            <w:r w:rsidRPr="0030588F"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  <w:t>The Princess and the Wizard</w:t>
            </w:r>
          </w:p>
          <w:p w14:paraId="4DB297FE" w14:textId="77777777" w:rsidR="00977D24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color w:val="FF0000"/>
                <w:sz w:val="24"/>
                <w:szCs w:val="24"/>
              </w:rPr>
            </w:pPr>
          </w:p>
          <w:p w14:paraId="1230167B" w14:textId="77777777" w:rsidR="00977D24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color w:val="FF0000"/>
                <w:sz w:val="24"/>
                <w:szCs w:val="24"/>
              </w:rPr>
            </w:pPr>
          </w:p>
          <w:p w14:paraId="6FF1A156" w14:textId="6B57FA00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color w:val="FF0000"/>
                <w:sz w:val="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8F4" w14:textId="615EB8F0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Reading</w:t>
            </w:r>
          </w:p>
          <w:p w14:paraId="09E9C787" w14:textId="68982E94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313FC7DF" w14:textId="5976624B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>
              <w:rPr>
                <w:rFonts w:ascii="Helvetica" w:hAnsi="Helvetica" w:cs="Arial"/>
                <w:b/>
                <w:sz w:val="28"/>
                <w:szCs w:val="16"/>
              </w:rPr>
              <w:t>Listen to the Story</w:t>
            </w:r>
          </w:p>
          <w:p w14:paraId="2DA5B3C9" w14:textId="77777777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4EF68E67" w14:textId="5D2C021B" w:rsidR="00977D24" w:rsidRDefault="0005612F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4"/>
                <w:szCs w:val="16"/>
              </w:rPr>
            </w:pPr>
            <w:hyperlink r:id="rId18" w:history="1">
              <w:r w:rsidR="00977D24" w:rsidRPr="00C14374">
                <w:rPr>
                  <w:rStyle w:val="Hyperlink"/>
                  <w:rFonts w:ascii="Helvetica" w:hAnsi="Helvetica" w:cs="Arial"/>
                  <w:sz w:val="24"/>
                  <w:szCs w:val="16"/>
                </w:rPr>
                <w:t>https://www.youtube.com/watch?v=5iOsBset22o</w:t>
              </w:r>
            </w:hyperlink>
          </w:p>
          <w:p w14:paraId="180615AF" w14:textId="77777777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4"/>
                <w:szCs w:val="16"/>
              </w:rPr>
            </w:pPr>
          </w:p>
          <w:p w14:paraId="33755F9B" w14:textId="631758BC" w:rsidR="00977D24" w:rsidRPr="0030588F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bCs/>
                <w:sz w:val="24"/>
                <w:szCs w:val="16"/>
              </w:rPr>
            </w:pPr>
            <w:r w:rsidRPr="0030588F">
              <w:rPr>
                <w:rFonts w:ascii="Helvetica" w:hAnsi="Helvetica" w:cs="Arial"/>
                <w:b/>
                <w:bCs/>
                <w:sz w:val="24"/>
                <w:szCs w:val="16"/>
              </w:rPr>
              <w:t xml:space="preserve">The Worst Princess </w:t>
            </w:r>
          </w:p>
        </w:tc>
      </w:tr>
      <w:tr w:rsidR="00977D24" w:rsidRPr="00A71B78" w14:paraId="12D22CF3" w14:textId="77777777" w:rsidTr="002C3BFE">
        <w:trPr>
          <w:trHeight w:val="416"/>
        </w:trPr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47D92" w14:textId="3FCFE0F5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8"/>
                <w:szCs w:val="28"/>
              </w:rPr>
            </w:pPr>
            <w:r w:rsidRPr="00A71B78">
              <w:rPr>
                <w:rFonts w:ascii="Helvetica" w:hAnsi="Helvetica" w:cs="Arial"/>
                <w:sz w:val="28"/>
                <w:szCs w:val="28"/>
              </w:rPr>
              <w:t>Maths White Rose – Summer Activity Week</w:t>
            </w:r>
          </w:p>
        </w:tc>
      </w:tr>
      <w:tr w:rsidR="00977D24" w:rsidRPr="00A71B78" w14:paraId="418821C0" w14:textId="77777777" w:rsidTr="00FB499A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F5F5C" w14:textId="7DC2276B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A71B78">
              <w:rPr>
                <w:rFonts w:ascii="Helvetica" w:hAnsi="Helvetica"/>
                <w:sz w:val="10"/>
                <w:szCs w:val="16"/>
              </w:rPr>
              <w:t>Approximately</w:t>
            </w:r>
            <w:r w:rsidRPr="00A71B7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2F2A2BBB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A71B78">
              <w:rPr>
                <w:rFonts w:ascii="Helvetica" w:hAnsi="Helvetica"/>
                <w:sz w:val="16"/>
                <w:szCs w:val="16"/>
              </w:rPr>
              <w:t>15 - 20 mins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CDEA" w14:textId="3D914848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Maths</w:t>
            </w:r>
          </w:p>
          <w:p w14:paraId="098EB572" w14:textId="42D38E3C" w:rsidR="00766000" w:rsidRDefault="00766000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2879B3B6" w14:textId="77777777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hyperlink r:id="rId19" w:history="1">
              <w:r w:rsidRPr="00892213">
                <w:rPr>
                  <w:rStyle w:val="Hyperlink"/>
                  <w:rFonts w:ascii="Helvetica" w:hAnsi="Helvetica" w:cs="Arial"/>
                  <w:b/>
                  <w:sz w:val="16"/>
                  <w:szCs w:val="16"/>
                </w:rPr>
                <w:t>https://whiterosemaths.com/homelearning/early-years/summer-activity-week/</w:t>
              </w:r>
            </w:hyperlink>
          </w:p>
          <w:p w14:paraId="189935BC" w14:textId="1A2D15C6" w:rsidR="00766000" w:rsidRDefault="00766000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4EA91BE7" w14:textId="18D38088" w:rsidR="00766000" w:rsidRPr="00892213" w:rsidRDefault="00766000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Session 1 </w:t>
            </w:r>
          </w:p>
          <w:p w14:paraId="04F6A765" w14:textId="2B342045" w:rsidR="00766000" w:rsidRPr="00892213" w:rsidRDefault="00766000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>Going on Holiday</w:t>
            </w:r>
          </w:p>
          <w:p w14:paraId="06D490D7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0B6DFC08" w14:textId="0A6A5D0A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A809F" w14:textId="624DBACB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Maths</w:t>
            </w:r>
          </w:p>
          <w:p w14:paraId="5B03F5C8" w14:textId="77777777" w:rsidR="004C599F" w:rsidRDefault="004C599F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2F05D114" w14:textId="05ADB703" w:rsidR="00892213" w:rsidRDefault="0005612F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hyperlink r:id="rId20" w:history="1">
              <w:r w:rsidR="00892213" w:rsidRPr="00892213">
                <w:rPr>
                  <w:rStyle w:val="Hyperlink"/>
                  <w:rFonts w:ascii="Helvetica" w:hAnsi="Helvetica" w:cs="Arial"/>
                  <w:b/>
                  <w:sz w:val="16"/>
                  <w:szCs w:val="16"/>
                </w:rPr>
                <w:t>https://whiterosemaths.com/homelearning/early-years/summer-activity-week/</w:t>
              </w:r>
            </w:hyperlink>
          </w:p>
          <w:p w14:paraId="7452A6F5" w14:textId="21DC000A" w:rsid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</w:p>
          <w:p w14:paraId="0E02F9C7" w14:textId="397EEE83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Session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2</w:t>
            </w: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0FFA3D01" w14:textId="5A53DD48" w:rsidR="00892213" w:rsidRPr="00892213" w:rsidRDefault="00481B7A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Sports Day</w:t>
            </w:r>
          </w:p>
          <w:p w14:paraId="03A5E2EF" w14:textId="77777777" w:rsidR="00892213" w:rsidRPr="00A71B78" w:rsidRDefault="00892213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0D9A24D7" w14:textId="2D800BD8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4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548" w14:textId="77777777" w:rsid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Maths</w:t>
            </w:r>
          </w:p>
          <w:p w14:paraId="28576B5E" w14:textId="77777777" w:rsid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04765E66" w14:textId="52975944" w:rsidR="00892213" w:rsidRDefault="0005612F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hyperlink r:id="rId21" w:history="1">
              <w:r w:rsidR="00892213" w:rsidRPr="00892213">
                <w:rPr>
                  <w:rStyle w:val="Hyperlink"/>
                  <w:rFonts w:ascii="Helvetica" w:hAnsi="Helvetica" w:cs="Arial"/>
                  <w:b/>
                  <w:sz w:val="16"/>
                  <w:szCs w:val="16"/>
                </w:rPr>
                <w:t>https://whiterosemaths.com/homelearning/early-years/summer-activity-week/</w:t>
              </w:r>
            </w:hyperlink>
          </w:p>
          <w:p w14:paraId="13485594" w14:textId="5907DA5E" w:rsid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</w:p>
          <w:p w14:paraId="4E270659" w14:textId="326B9314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Session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3</w:t>
            </w: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4A2B581A" w14:textId="38BF0C8C" w:rsidR="00892213" w:rsidRPr="00892213" w:rsidRDefault="00481B7A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At the Beach</w:t>
            </w:r>
          </w:p>
          <w:p w14:paraId="1D512C8E" w14:textId="77777777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</w:p>
          <w:p w14:paraId="3CBEB151" w14:textId="6DB644B2" w:rsid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3660534D" w14:textId="6E62B172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color w:val="FF0000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85A5" w14:textId="41F8D30C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Maths</w:t>
            </w:r>
          </w:p>
          <w:p w14:paraId="01C54197" w14:textId="77777777" w:rsidR="004C599F" w:rsidRPr="00A71B78" w:rsidRDefault="004C599F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20DE9A88" w14:textId="50F47847" w:rsidR="00892213" w:rsidRDefault="0005612F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hyperlink r:id="rId22" w:history="1">
              <w:r w:rsidR="00892213" w:rsidRPr="00892213">
                <w:rPr>
                  <w:rStyle w:val="Hyperlink"/>
                  <w:rFonts w:ascii="Helvetica" w:hAnsi="Helvetica" w:cs="Arial"/>
                  <w:b/>
                  <w:sz w:val="16"/>
                  <w:szCs w:val="16"/>
                </w:rPr>
                <w:t>https://whiterosemaths.com/homelearning/early-years/summer-activity-week/</w:t>
              </w:r>
            </w:hyperlink>
          </w:p>
          <w:p w14:paraId="4DB71209" w14:textId="033BBFBC" w:rsid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</w:p>
          <w:p w14:paraId="31DE2E09" w14:textId="74F2AC6C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Session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4</w:t>
            </w: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3398DB3F" w14:textId="3D4EDED8" w:rsidR="00892213" w:rsidRPr="00892213" w:rsidRDefault="00481B7A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Day Trips </w:t>
            </w:r>
          </w:p>
          <w:p w14:paraId="26374852" w14:textId="77777777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</w:p>
          <w:p w14:paraId="31E52F06" w14:textId="34E6D94B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4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9CBE7" w14:textId="0771E340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Maths</w:t>
            </w:r>
          </w:p>
          <w:p w14:paraId="3727B3DE" w14:textId="77777777" w:rsidR="004C599F" w:rsidRPr="00A71B78" w:rsidRDefault="004C599F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</w:p>
          <w:p w14:paraId="6C8F932B" w14:textId="77777777" w:rsidR="00892213" w:rsidRPr="00892213" w:rsidRDefault="0005612F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hyperlink r:id="rId23" w:history="1">
              <w:r w:rsidR="00892213" w:rsidRPr="00892213">
                <w:rPr>
                  <w:rStyle w:val="Hyperlink"/>
                  <w:rFonts w:ascii="Helvetica" w:hAnsi="Helvetica" w:cs="Arial"/>
                  <w:b/>
                  <w:sz w:val="16"/>
                  <w:szCs w:val="16"/>
                </w:rPr>
                <w:t>https://whiterosemaths.com/homelearning/early-years/summer-activity-week/</w:t>
              </w:r>
            </w:hyperlink>
          </w:p>
          <w:p w14:paraId="5E35B3A2" w14:textId="77777777" w:rsidR="00977D24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4"/>
                <w:szCs w:val="16"/>
              </w:rPr>
            </w:pPr>
          </w:p>
          <w:p w14:paraId="4D393F4B" w14:textId="191CDAAD" w:rsidR="00892213" w:rsidRPr="00892213" w:rsidRDefault="00892213" w:rsidP="00892213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Session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5</w:t>
            </w:r>
            <w:r w:rsidRPr="00892213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1A6C2304" w14:textId="754CD49C" w:rsidR="00892213" w:rsidRPr="00A71B78" w:rsidRDefault="00481B7A" w:rsidP="00481B7A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4"/>
                <w:szCs w:val="16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Ice Creams</w:t>
            </w:r>
          </w:p>
        </w:tc>
      </w:tr>
      <w:tr w:rsidR="00977D24" w:rsidRPr="00A71B78" w14:paraId="4A7A9C98" w14:textId="77777777" w:rsidTr="002403BA">
        <w:trPr>
          <w:trHeight w:val="5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39FAA" w14:textId="77777777" w:rsidR="00977D24" w:rsidRPr="00A71B78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1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85BE" w14:textId="04473C41" w:rsidR="00977D24" w:rsidRPr="00A71B78" w:rsidRDefault="00977D24" w:rsidP="003223D7">
            <w:pPr>
              <w:rPr>
                <w:rFonts w:ascii="Helvetica" w:hAnsi="Helvetica" w:cs="Arial"/>
                <w:szCs w:val="16"/>
              </w:rPr>
            </w:pPr>
          </w:p>
        </w:tc>
      </w:tr>
      <w:tr w:rsidR="00977D24" w:rsidRPr="00A71B78" w14:paraId="254E3F00" w14:textId="77777777" w:rsidTr="003223D7">
        <w:trPr>
          <w:trHeight w:val="53"/>
        </w:trPr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D65380" w14:textId="26BF3918" w:rsidR="00977D24" w:rsidRPr="00A71B78" w:rsidRDefault="00977D24" w:rsidP="00977D24">
            <w:pPr>
              <w:spacing w:line="240" w:lineRule="auto"/>
              <w:jc w:val="center"/>
              <w:rPr>
                <w:rFonts w:ascii="Helvetica" w:hAnsi="Helvetica" w:cs="Arial"/>
                <w:b/>
                <w:sz w:val="28"/>
                <w:szCs w:val="16"/>
              </w:rPr>
            </w:pPr>
            <w:r w:rsidRPr="00A71B78">
              <w:rPr>
                <w:rFonts w:ascii="Helvetica" w:hAnsi="Helvetica" w:cs="Arial"/>
                <w:b/>
                <w:sz w:val="28"/>
                <w:szCs w:val="16"/>
              </w:rPr>
              <w:t>Religious Education</w:t>
            </w:r>
          </w:p>
        </w:tc>
      </w:tr>
      <w:tr w:rsidR="00977D24" w:rsidRPr="00A71B78" w14:paraId="6C421578" w14:textId="77777777" w:rsidTr="002C3BFE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B340" w14:textId="77777777" w:rsidR="00977D24" w:rsidRPr="0006400E" w:rsidRDefault="00977D24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10"/>
                <w:szCs w:val="16"/>
              </w:rPr>
            </w:pPr>
          </w:p>
        </w:tc>
        <w:tc>
          <w:tcPr>
            <w:tcW w:w="1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7B2" w14:textId="0176F8BF" w:rsidR="0006400E" w:rsidRPr="0006400E" w:rsidRDefault="00E97214" w:rsidP="00977D24">
            <w:pPr>
              <w:spacing w:after="120" w:line="275" w:lineRule="auto"/>
              <w:jc w:val="both"/>
              <w:rPr>
                <w:rStyle w:val="Hyperlink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Think about all the friends that you have made in </w:t>
            </w:r>
            <w:r w:rsidR="0006400E" w:rsidRPr="0006400E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Reception Class. </w:t>
            </w:r>
            <w:r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What is the thing that you have enjoyed the most? </w:t>
            </w:r>
            <w:r w:rsidR="0006400E" w:rsidRPr="0006400E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What have you learned? </w:t>
            </w:r>
            <w:r w:rsidR="00EB6042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What </w:t>
            </w:r>
            <w:r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else </w:t>
            </w:r>
            <w:r w:rsidR="00EB6042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are you thankful for? </w:t>
            </w:r>
          </w:p>
          <w:p w14:paraId="65D6E870" w14:textId="599B3A9C" w:rsidR="0006400E" w:rsidRDefault="0006400E" w:rsidP="00977D24">
            <w:pPr>
              <w:spacing w:after="120" w:line="275" w:lineRule="auto"/>
              <w:jc w:val="both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06400E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Write a prayer to say thank you to God for these things. </w:t>
            </w:r>
          </w:p>
          <w:p w14:paraId="3F103806" w14:textId="774AEB2D" w:rsidR="0006400E" w:rsidRPr="0006400E" w:rsidRDefault="0006400E" w:rsidP="0006400E">
            <w:pPr>
              <w:spacing w:after="120" w:line="275" w:lineRule="auto"/>
              <w:jc w:val="both"/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What would you like to happen when you are in Year </w:t>
            </w:r>
            <w:proofErr w:type="gramStart"/>
            <w:r>
              <w:rPr>
                <w:rStyle w:val="Hyperlink"/>
                <w:b/>
                <w:bCs/>
                <w:color w:val="000000" w:themeColor="text1"/>
                <w:u w:val="none"/>
              </w:rPr>
              <w:t>1.</w:t>
            </w:r>
            <w:proofErr w:type="gramEnd"/>
            <w:r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  Add this to your prayer. </w:t>
            </w:r>
          </w:p>
        </w:tc>
      </w:tr>
      <w:tr w:rsidR="00B1487E" w:rsidRPr="00A71B78" w14:paraId="03BB4B1E" w14:textId="77777777" w:rsidTr="007E5DDA">
        <w:trPr>
          <w:trHeight w:val="211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8DE3" w14:textId="790E8F46" w:rsidR="00B1487E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B3532F">
              <w:rPr>
                <w:rFonts w:ascii="Helvetica" w:hAnsi="Helvetica" w:cs="Arial"/>
                <w:sz w:val="20"/>
                <w:szCs w:val="20"/>
              </w:rPr>
              <w:t>Additional</w:t>
            </w:r>
          </w:p>
          <w:p w14:paraId="3E9B7A86" w14:textId="79393895" w:rsidR="00B1487E" w:rsidRPr="00B3532F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Optional </w:t>
            </w:r>
          </w:p>
          <w:p w14:paraId="00D60985" w14:textId="77777777" w:rsidR="00B1487E" w:rsidRPr="00A71B78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18"/>
                <w:szCs w:val="16"/>
              </w:rPr>
            </w:pPr>
            <w:r w:rsidRPr="00B3532F">
              <w:rPr>
                <w:rFonts w:ascii="Helvetica" w:hAnsi="Helvetica" w:cs="Arial"/>
                <w:sz w:val="20"/>
                <w:szCs w:val="20"/>
              </w:rPr>
              <w:t>Activities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A8389" w14:textId="2F0AEEFC" w:rsidR="00B1487E" w:rsidRDefault="00B1487E" w:rsidP="002F4BE4">
            <w:pPr>
              <w:spacing w:line="240" w:lineRule="auto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Join the big</w:t>
            </w:r>
            <w:r w:rsidRPr="00790529">
              <w:rPr>
                <w:rFonts w:ascii="Helvetica" w:hAnsi="Helvetica"/>
                <w:b/>
                <w:sz w:val="24"/>
                <w:szCs w:val="24"/>
              </w:rPr>
              <w:t xml:space="preserve"> Butterfly Count</w:t>
            </w:r>
          </w:p>
          <w:p w14:paraId="77F170CA" w14:textId="70A1E464" w:rsidR="00B1487E" w:rsidRPr="00790529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636B6107" w14:textId="517EF530" w:rsidR="00B1487E" w:rsidRPr="00790529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BB6C30A" wp14:editId="1AD85D3A">
                  <wp:simplePos x="0" y="0"/>
                  <wp:positionH relativeFrom="margin">
                    <wp:posOffset>308578</wp:posOffset>
                  </wp:positionH>
                  <wp:positionV relativeFrom="margin">
                    <wp:posOffset>655955</wp:posOffset>
                  </wp:positionV>
                  <wp:extent cx="989330" cy="740410"/>
                  <wp:effectExtent l="0" t="0" r="1270" b="0"/>
                  <wp:wrapSquare wrapText="bothSides"/>
                  <wp:docPr id="13" name="Picture 13" descr="A close up of a ladybug on a leaf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ladybug on a leaf&#10;&#10;Description automatically generated with medium confidence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FCE93" w14:textId="0AC4C66E" w:rsidR="00B1487E" w:rsidRPr="00790529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2A41FBB9" w14:textId="7BC9C501" w:rsidR="00B1487E" w:rsidRPr="00790529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1CD8B17" w14:textId="77777777" w:rsidR="00B1487E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107551A" w14:textId="77777777" w:rsidR="00B1487E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62710684" w14:textId="77777777" w:rsidR="00B1487E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0417706C" w14:textId="77777777" w:rsidR="00B1487E" w:rsidRDefault="00B1487E" w:rsidP="002F4BE4">
            <w:pPr>
              <w:spacing w:line="240" w:lineRule="auto"/>
              <w:rPr>
                <w:rFonts w:ascii="Helvetica" w:hAnsi="Helvetica"/>
                <w:bCs/>
                <w:sz w:val="20"/>
                <w:szCs w:val="20"/>
              </w:rPr>
            </w:pPr>
          </w:p>
          <w:p w14:paraId="7D7B07E4" w14:textId="6002B478" w:rsidR="00B1487E" w:rsidRPr="00FD7FFD" w:rsidRDefault="0005612F" w:rsidP="002F4BE4">
            <w:pPr>
              <w:spacing w:line="240" w:lineRule="auto"/>
              <w:rPr>
                <w:rFonts w:ascii="Helvetica" w:hAnsi="Helvetica"/>
                <w:bCs/>
                <w:sz w:val="18"/>
                <w:szCs w:val="18"/>
              </w:rPr>
            </w:pPr>
            <w:hyperlink r:id="rId25" w:history="1">
              <w:r w:rsidR="00B1487E" w:rsidRPr="00FD7FFD">
                <w:rPr>
                  <w:rStyle w:val="Hyperlink"/>
                  <w:rFonts w:ascii="Helvetica" w:hAnsi="Helvetica"/>
                  <w:bCs/>
                  <w:sz w:val="18"/>
                  <w:szCs w:val="18"/>
                </w:rPr>
                <w:t>https://bigbutterflycount.butterfly-conservation.org/</w:t>
              </w:r>
            </w:hyperlink>
          </w:p>
          <w:p w14:paraId="4AC1BEAD" w14:textId="2C4892A2" w:rsidR="00B1487E" w:rsidRDefault="00B1487E" w:rsidP="002F4BE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14:paraId="772E0B11" w14:textId="3C6B908C" w:rsidR="000449D1" w:rsidRDefault="000449D1" w:rsidP="002F4BE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14:paraId="059530FE" w14:textId="4785237D" w:rsidR="000449D1" w:rsidRDefault="000449D1" w:rsidP="002F4BE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14:paraId="59AF5A7C" w14:textId="558F3F60" w:rsidR="000449D1" w:rsidRPr="00753EBA" w:rsidRDefault="000449D1" w:rsidP="002F4BE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0449D1">
              <w:rPr>
                <w:rFonts w:ascii="Helvetica" w:hAnsi="Helvetica"/>
                <w:b/>
                <w:sz w:val="18"/>
                <w:szCs w:val="18"/>
              </w:rPr>
              <w:t>https://www.bbcgoodfood.com/howto/guide/guide-cookery-skills-age</w:t>
            </w:r>
          </w:p>
          <w:p w14:paraId="07D186FB" w14:textId="77777777" w:rsidR="00B1487E" w:rsidRPr="00753EBA" w:rsidRDefault="00B1487E" w:rsidP="00803F1E">
            <w:pPr>
              <w:spacing w:line="240" w:lineRule="auto"/>
              <w:rPr>
                <w:rFonts w:ascii="Helvetica" w:eastAsia="Times New Roman" w:hAnsi="Helvetica"/>
                <w:sz w:val="18"/>
                <w:szCs w:val="18"/>
              </w:rPr>
            </w:pPr>
            <w:r w:rsidRPr="00753EBA">
              <w:rPr>
                <w:rFonts w:ascii="Helvetica" w:hAnsi="Helvetica" w:cs="Open Sans"/>
                <w:color w:val="333333"/>
                <w:sz w:val="18"/>
                <w:szCs w:val="18"/>
                <w:shd w:val="clear" w:color="auto" w:fill="FFFFFF"/>
              </w:rPr>
              <w:t>The Big Butterfly Count is a UK-wide survey aimed at helping us assess the health of our environment simply by counting the amount and type of butterflies (and some day-flying moths) we see.</w:t>
            </w:r>
          </w:p>
          <w:p w14:paraId="33B7533C" w14:textId="2C40BDE5" w:rsidR="00B1487E" w:rsidRPr="00790529" w:rsidRDefault="00B1487E" w:rsidP="002F4BE4">
            <w:pPr>
              <w:spacing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BADA" w14:textId="6E76B60D" w:rsidR="00A74B3E" w:rsidRDefault="002C3722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Practise tying shoelaces</w:t>
            </w:r>
          </w:p>
          <w:p w14:paraId="5B33089B" w14:textId="4FDE1420" w:rsidR="00C64AC0" w:rsidRDefault="00C64AC0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5B6E618" w14:textId="24A5F1B9" w:rsidR="00C64AC0" w:rsidRDefault="00C64AC0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D37193B" w14:textId="605FB956" w:rsidR="00C64AC0" w:rsidRDefault="00CB204E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55F18F" wp14:editId="4D3B7048">
                  <wp:extent cx="1745615" cy="125158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1EE3E" w14:textId="77777777" w:rsidR="00C64AC0" w:rsidRDefault="00C64AC0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8A5FC7F" w14:textId="12D48CD9" w:rsidR="00C64AC0" w:rsidRDefault="00C64AC0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F2C2C48" w14:textId="1EF90284" w:rsidR="00C64AC0" w:rsidRDefault="0005612F" w:rsidP="008B00FE">
            <w:pPr>
              <w:spacing w:line="240" w:lineRule="auto"/>
              <w:rPr>
                <w:rFonts w:ascii="Helvetica" w:hAnsi="Helvetica"/>
                <w:sz w:val="18"/>
                <w:szCs w:val="18"/>
              </w:rPr>
            </w:pPr>
            <w:hyperlink r:id="rId27" w:history="1">
              <w:r w:rsidR="00C64AC0" w:rsidRPr="00C14374">
                <w:rPr>
                  <w:rStyle w:val="Hyperlink"/>
                  <w:rFonts w:ascii="Helvetica" w:hAnsi="Helvetica"/>
                  <w:sz w:val="18"/>
                  <w:szCs w:val="18"/>
                </w:rPr>
                <w:t>https://www.youtube.com/watch?v=biPlP4yiyQs</w:t>
              </w:r>
            </w:hyperlink>
          </w:p>
          <w:p w14:paraId="648DBDEA" w14:textId="77777777" w:rsidR="00C64AC0" w:rsidRPr="00C64AC0" w:rsidRDefault="00C64AC0" w:rsidP="008B00FE">
            <w:pPr>
              <w:spacing w:line="240" w:lineRule="auto"/>
              <w:rPr>
                <w:rFonts w:ascii="Helvetica" w:hAnsi="Helvetica"/>
                <w:sz w:val="18"/>
                <w:szCs w:val="18"/>
              </w:rPr>
            </w:pPr>
          </w:p>
          <w:p w14:paraId="13E14486" w14:textId="440E8D77" w:rsidR="00F11012" w:rsidRDefault="00F11012" w:rsidP="008B00FE">
            <w:pPr>
              <w:spacing w:line="240" w:lineRule="auto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69F0BD6" w14:textId="77777777" w:rsidR="00F11012" w:rsidRPr="00F11012" w:rsidRDefault="00F11012" w:rsidP="008B00FE">
            <w:pPr>
              <w:spacing w:line="240" w:lineRule="auto"/>
              <w:rPr>
                <w:rFonts w:ascii="Helvetica" w:hAnsi="Helvetica"/>
                <w:sz w:val="18"/>
                <w:szCs w:val="18"/>
              </w:rPr>
            </w:pPr>
          </w:p>
          <w:p w14:paraId="0C07BF1C" w14:textId="77777777" w:rsidR="008B00FE" w:rsidRPr="00F11012" w:rsidRDefault="008B00FE" w:rsidP="008B00FE">
            <w:pPr>
              <w:spacing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176937A6" w14:textId="7B484A3F" w:rsidR="008B00FE" w:rsidRPr="00FD7FFD" w:rsidRDefault="008B00FE" w:rsidP="008B00FE">
            <w:pPr>
              <w:spacing w:line="24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292A1" w14:textId="73F083BB" w:rsidR="00B1487E" w:rsidRPr="007D2E8C" w:rsidRDefault="00B1487E" w:rsidP="00C57E8C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7D2E8C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Play Dots and Boxes </w:t>
            </w:r>
          </w:p>
          <w:p w14:paraId="6CFAA4ED" w14:textId="66960C02" w:rsidR="00B1487E" w:rsidRDefault="00B1487E" w:rsidP="00C57E8C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2557A8EE" w14:textId="2CD5EDE5" w:rsidR="00B1487E" w:rsidRPr="00FD7FFD" w:rsidRDefault="0005612F" w:rsidP="00C57E8C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18"/>
                <w:szCs w:val="18"/>
              </w:rPr>
            </w:pPr>
            <w:hyperlink r:id="rId28" w:history="1">
              <w:r w:rsidR="00B1487E" w:rsidRPr="00FD7FFD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https://www.youtube.com/watch?v=FLNPAKBJavY</w:t>
              </w:r>
            </w:hyperlink>
          </w:p>
          <w:p w14:paraId="0F56216B" w14:textId="77777777" w:rsidR="00B1487E" w:rsidRPr="00A71B78" w:rsidRDefault="00B1487E" w:rsidP="00C57E8C">
            <w:pPr>
              <w:tabs>
                <w:tab w:val="left" w:pos="1890"/>
              </w:tabs>
              <w:spacing w:line="240" w:lineRule="auto"/>
              <w:rPr>
                <w:rFonts w:ascii="Helvetica" w:hAnsi="Helvetica" w:cs="Arial"/>
                <w:sz w:val="20"/>
                <w:szCs w:val="16"/>
              </w:rPr>
            </w:pPr>
          </w:p>
          <w:p w14:paraId="510FF544" w14:textId="77777777" w:rsidR="00B1487E" w:rsidRPr="00A71B78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16"/>
              </w:rPr>
            </w:pPr>
          </w:p>
          <w:p w14:paraId="6C41162E" w14:textId="77777777" w:rsidR="00B1487E" w:rsidRPr="00A71B78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16"/>
              </w:rPr>
            </w:pPr>
          </w:p>
          <w:p w14:paraId="17FCD2CE" w14:textId="05E75855" w:rsidR="00B1487E" w:rsidRPr="00A71B78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16"/>
              </w:rPr>
            </w:pPr>
          </w:p>
          <w:p w14:paraId="44F16662" w14:textId="77777777" w:rsidR="00B1487E" w:rsidRPr="00A71B78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20"/>
                <w:szCs w:val="16"/>
              </w:rPr>
            </w:pPr>
          </w:p>
          <w:p w14:paraId="3A88A991" w14:textId="48D0D40C" w:rsidR="00B1487E" w:rsidRPr="00A71B78" w:rsidRDefault="00B1487E" w:rsidP="00977D24">
            <w:pPr>
              <w:pStyle w:val="ListParagraph"/>
              <w:spacing w:line="240" w:lineRule="auto"/>
              <w:ind w:left="0" w:hanging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E639A9E" wp14:editId="6EDE250B">
                  <wp:extent cx="2098968" cy="1049866"/>
                  <wp:effectExtent l="0" t="0" r="0" b="4445"/>
                  <wp:docPr id="1" name="Picture 1" descr="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 with low confidence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097" cy="105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F0BB" w14:textId="77777777" w:rsidR="00B1487E" w:rsidRPr="00BF4492" w:rsidRDefault="00B1487E" w:rsidP="00650DB0">
            <w:pPr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BF4492">
              <w:rPr>
                <w:rFonts w:ascii="Helvetica" w:hAnsi="Helvetica" w:cs="Arial"/>
                <w:b/>
                <w:sz w:val="24"/>
                <w:szCs w:val="24"/>
              </w:rPr>
              <w:t xml:space="preserve">Make Play Dough </w:t>
            </w:r>
          </w:p>
          <w:p w14:paraId="14A9E358" w14:textId="77777777" w:rsidR="00B1487E" w:rsidRPr="0052519F" w:rsidRDefault="00B1487E" w:rsidP="00650DB0">
            <w:pPr>
              <w:spacing w:line="240" w:lineRule="auto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14:paraId="0F3A68F0" w14:textId="2F41DDF2" w:rsidR="00B1487E" w:rsidRPr="0052519F" w:rsidRDefault="0005612F" w:rsidP="00650DB0">
            <w:pPr>
              <w:spacing w:line="240" w:lineRule="auto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hyperlink r:id="rId30" w:history="1">
              <w:r w:rsidR="00B1487E" w:rsidRPr="0052519F">
                <w:rPr>
                  <w:rStyle w:val="Hyperlink"/>
                  <w:rFonts w:ascii="Helvetica" w:hAnsi="Helvetica" w:cs="Arial"/>
                  <w:bCs/>
                  <w:sz w:val="20"/>
                  <w:szCs w:val="20"/>
                </w:rPr>
                <w:t>https://theimaginationtree.com/best-ever-no-cook-play-dough-recipe/</w:t>
              </w:r>
            </w:hyperlink>
          </w:p>
          <w:p w14:paraId="6400CDDA" w14:textId="77777777" w:rsidR="00B1487E" w:rsidRDefault="00B1487E" w:rsidP="00650DB0">
            <w:pPr>
              <w:spacing w:line="240" w:lineRule="auto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27DE0219" w14:textId="4176A32D" w:rsidR="00B1487E" w:rsidRPr="00A71B78" w:rsidRDefault="00B1487E" w:rsidP="00650DB0">
            <w:pPr>
              <w:spacing w:line="240" w:lineRule="auto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</w:rPr>
              <w:drawing>
                <wp:inline distT="0" distB="0" distL="0" distR="0" wp14:anchorId="7F5EDE9E" wp14:editId="32BEA503">
                  <wp:extent cx="1395307" cy="2031291"/>
                  <wp:effectExtent l="0" t="0" r="1905" b="1270"/>
                  <wp:docPr id="14" name="Picture 14" descr="A picture containing text, floor, wooden,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floor, wooden, board&#10;&#10;Description automatically generated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72" cy="204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83BC8" w14:textId="4BBCE2C3" w:rsidR="00B1487E" w:rsidRDefault="00B1487E" w:rsidP="00B1487E">
            <w:pPr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Enjoy Yourselves! </w:t>
            </w:r>
          </w:p>
          <w:p w14:paraId="285420B1" w14:textId="43715226" w:rsidR="00B1487E" w:rsidRDefault="00B1487E" w:rsidP="00B1487E">
            <w:pPr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D694D19" w14:textId="77777777" w:rsidR="00B1487E" w:rsidRDefault="00B1487E" w:rsidP="00B1487E">
            <w:pPr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3402FB8" w14:textId="179FE090" w:rsidR="00B1487E" w:rsidRDefault="00B1487E" w:rsidP="00B1487E">
            <w:pPr>
              <w:spacing w:line="240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B76B101" w14:textId="77777777" w:rsidR="00B1487E" w:rsidRPr="00A71B78" w:rsidRDefault="00B1487E" w:rsidP="00B1487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073490F" w14:textId="77777777" w:rsidR="00B1487E" w:rsidRPr="00A71B78" w:rsidRDefault="00B1487E" w:rsidP="00B1487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9989F3C" wp14:editId="0F21801D">
                  <wp:extent cx="921174" cy="921174"/>
                  <wp:effectExtent l="0" t="0" r="6350" b="635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82" cy="92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6AC86" w14:textId="77777777" w:rsidR="00B1487E" w:rsidRPr="00A71B78" w:rsidRDefault="00B1487E" w:rsidP="00B1487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DD58CFC" w14:textId="77777777" w:rsidR="00B1487E" w:rsidRPr="00A71B78" w:rsidRDefault="00B1487E" w:rsidP="00B1487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48E8693" w14:textId="77777777" w:rsidR="00B1487E" w:rsidRDefault="0005612F" w:rsidP="00B1487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3" w:history="1">
              <w:r w:rsidR="00B1487E" w:rsidRPr="00C14374">
                <w:rPr>
                  <w:rStyle w:val="Hyperlink"/>
                  <w:rFonts w:ascii="Helvetica" w:hAnsi="Helvetica"/>
                  <w:sz w:val="20"/>
                  <w:szCs w:val="20"/>
                </w:rPr>
                <w:t>https://www.youtube.com/watch?v=NsbRIg-ebWg</w:t>
              </w:r>
            </w:hyperlink>
          </w:p>
          <w:p w14:paraId="5ACD85F3" w14:textId="77777777" w:rsidR="00B1487E" w:rsidRDefault="00B1487E" w:rsidP="00B1487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4B7E8FB" w14:textId="77777777" w:rsidR="00B1487E" w:rsidRDefault="00B1487E" w:rsidP="00B1487E">
            <w:pPr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5F0E49C" w14:textId="357F3CE4" w:rsidR="00B1487E" w:rsidRDefault="00B1487E" w:rsidP="00B1487E">
            <w:pPr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D4FD95B" w14:textId="63CCC795" w:rsidR="00B1487E" w:rsidRPr="00B1487E" w:rsidRDefault="00B1487E" w:rsidP="00B1487E">
            <w:pPr>
              <w:spacing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2BCE573" w14:textId="6401AAE1" w:rsidR="00B1487E" w:rsidRPr="00A71B78" w:rsidRDefault="00B1487E" w:rsidP="00BF4492">
            <w:pPr>
              <w:tabs>
                <w:tab w:val="left" w:pos="1890"/>
              </w:tabs>
              <w:spacing w:line="240" w:lineRule="auto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1487E" w:rsidRPr="00A71B78" w14:paraId="0576D3E0" w14:textId="77777777" w:rsidTr="00371A42">
        <w:trPr>
          <w:trHeight w:val="128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6550" w14:textId="77777777" w:rsidR="00B1487E" w:rsidRPr="00A71B78" w:rsidRDefault="00B1487E" w:rsidP="00977D24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 w:cs="Arial"/>
                <w:sz w:val="18"/>
                <w:szCs w:val="16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07C55" w14:textId="77777777" w:rsidR="00B1487E" w:rsidRPr="002F2942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2F2942">
              <w:rPr>
                <w:rFonts w:ascii="Helvetica" w:hAnsi="Helvetica" w:cs="Arial"/>
                <w:b/>
                <w:sz w:val="24"/>
                <w:szCs w:val="24"/>
              </w:rPr>
              <w:t>Google Classroom</w:t>
            </w:r>
          </w:p>
          <w:p w14:paraId="4E506914" w14:textId="77777777" w:rsidR="00B1487E" w:rsidRPr="002F2942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14:paraId="7DDC0033" w14:textId="2C11774B" w:rsidR="00B1487E" w:rsidRPr="002F2942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2F2942">
              <w:rPr>
                <w:rFonts w:ascii="Helvetica" w:hAnsi="Helvetica" w:cs="Arial"/>
                <w:bCs/>
                <w:sz w:val="20"/>
                <w:szCs w:val="20"/>
              </w:rPr>
              <w:t xml:space="preserve">Times and groups to be emailed by class teachers. </w:t>
            </w:r>
          </w:p>
          <w:p w14:paraId="332F1DEC" w14:textId="77777777" w:rsidR="00B1487E" w:rsidRPr="002F2942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14:paraId="319BC4D8" w14:textId="5F5EAE45" w:rsidR="00B1487E" w:rsidRPr="002F2942" w:rsidRDefault="00B1487E" w:rsidP="00977D24">
            <w:pPr>
              <w:spacing w:line="240" w:lineRule="auto"/>
              <w:rPr>
                <w:rFonts w:ascii="Helvetica" w:hAnsi="Helvetica" w:cs="Arial"/>
                <w:bCs/>
                <w:sz w:val="20"/>
                <w:szCs w:val="20"/>
              </w:rPr>
            </w:pPr>
            <w:r w:rsidRPr="002F2942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</w:p>
          <w:p w14:paraId="061501D5" w14:textId="0F98444A" w:rsidR="00B1487E" w:rsidRPr="002F2942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6346E" w14:textId="32611EA0" w:rsidR="00B1487E" w:rsidRPr="00947C19" w:rsidRDefault="00B1487E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947C19">
              <w:rPr>
                <w:rFonts w:ascii="Helvetica" w:hAnsi="Helvetica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Helvetica" w:hAnsi="Helvetica" w:cs="Arial"/>
                <w:b/>
                <w:bCs/>
                <w:sz w:val="24"/>
                <w:szCs w:val="24"/>
              </w:rPr>
              <w:t>eat</w:t>
            </w:r>
            <w:r w:rsidRPr="00947C19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your own </w:t>
            </w:r>
            <w:r>
              <w:rPr>
                <w:rFonts w:ascii="Helvetica" w:hAnsi="Helvetica" w:cs="Arial"/>
                <w:b/>
                <w:bCs/>
                <w:sz w:val="24"/>
                <w:szCs w:val="24"/>
              </w:rPr>
              <w:t>R</w:t>
            </w:r>
            <w:r w:rsidRPr="00947C19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ecord. </w:t>
            </w:r>
          </w:p>
          <w:p w14:paraId="64AD77ED" w14:textId="5BC26F83" w:rsidR="00B1487E" w:rsidRPr="00D419F3" w:rsidRDefault="00B1487E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How many Spotty Dogs can you do in 30 seconds? Keep practising every day to see how much faster and stronger you get. </w:t>
            </w:r>
          </w:p>
          <w:p w14:paraId="0B4A7A39" w14:textId="77777777" w:rsidR="00B1487E" w:rsidRDefault="00B1487E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         </w:t>
            </w:r>
          </w:p>
          <w:p w14:paraId="5B59F8E5" w14:textId="4A1E6661" w:rsidR="00B1487E" w:rsidRDefault="00B1487E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 w:rsidRPr="00C15AF1">
              <w:rPr>
                <w:rFonts w:ascii="Helvetica" w:hAnsi="Helvetica" w:cs="Arial"/>
                <w:sz w:val="20"/>
                <w:szCs w:val="20"/>
              </w:rPr>
              <w:lastRenderedPageBreak/>
              <w:t>Spotty Dogs</w:t>
            </w:r>
          </w:p>
          <w:p w14:paraId="31436C49" w14:textId="6CD349BA" w:rsidR="00B1487E" w:rsidRPr="00C15AF1" w:rsidRDefault="00B1487E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drawing>
                <wp:inline distT="0" distB="0" distL="0" distR="0" wp14:anchorId="095FBBC1" wp14:editId="38B29063">
                  <wp:extent cx="1356610" cy="678552"/>
                  <wp:effectExtent l="0" t="0" r="2540" b="0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28" cy="68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738A8" w14:textId="5782894E" w:rsidR="00B1487E" w:rsidRDefault="0005612F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hyperlink r:id="rId35" w:history="1">
              <w:r w:rsidR="00B1487E" w:rsidRPr="00C14374">
                <w:rPr>
                  <w:rStyle w:val="Hyperlink"/>
                  <w:rFonts w:ascii="Helvetica" w:hAnsi="Helvetica" w:cs="Arial"/>
                  <w:sz w:val="20"/>
                  <w:szCs w:val="20"/>
                </w:rPr>
                <w:t>https://www.youtube.com/watch?v=FVh-TXqQBOA</w:t>
              </w:r>
            </w:hyperlink>
          </w:p>
          <w:p w14:paraId="237056F2" w14:textId="0678919F" w:rsidR="00B1487E" w:rsidRPr="00A71B78" w:rsidRDefault="00B1487E" w:rsidP="00977D2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 w:cs="Arial"/>
                <w:sz w:val="20"/>
                <w:szCs w:val="20"/>
                <w:highlight w:val="yellow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FE541" w14:textId="0F31AE19" w:rsidR="00B1487E" w:rsidRPr="001D1D04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1D1D04">
              <w:rPr>
                <w:rFonts w:ascii="Helvetica" w:hAnsi="Helvetica" w:cs="Arial"/>
                <w:b/>
                <w:bCs/>
                <w:sz w:val="24"/>
                <w:szCs w:val="24"/>
              </w:rPr>
              <w:lastRenderedPageBreak/>
              <w:t xml:space="preserve">Keep </w:t>
            </w:r>
            <w:r>
              <w:rPr>
                <w:rFonts w:ascii="Helvetica" w:hAnsi="Helvetica" w:cs="Arial"/>
                <w:b/>
                <w:bCs/>
                <w:sz w:val="24"/>
                <w:szCs w:val="24"/>
              </w:rPr>
              <w:t>p</w:t>
            </w:r>
            <w:r w:rsidRPr="001D1D0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ractising Tricky Words </w:t>
            </w:r>
          </w:p>
          <w:p w14:paraId="5B7A4E63" w14:textId="7E1E019B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6A79C1E1" w14:textId="5DAD9069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Phase 2 </w:t>
            </w:r>
          </w:p>
          <w:p w14:paraId="668A047A" w14:textId="57DAB195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7BDB853B" w14:textId="6F3D11C1" w:rsidR="00B1487E" w:rsidRDefault="0005612F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hyperlink r:id="rId36" w:history="1">
              <w:r w:rsidR="00B1487E" w:rsidRPr="00C14374">
                <w:rPr>
                  <w:rStyle w:val="Hyperlink"/>
                  <w:rFonts w:ascii="Helvetica" w:hAnsi="Helvetica" w:cs="Arial"/>
                  <w:sz w:val="20"/>
                  <w:szCs w:val="20"/>
                </w:rPr>
                <w:t>https://www.youtube.com/watch?v=TvMyssfAUx0</w:t>
              </w:r>
            </w:hyperlink>
          </w:p>
          <w:p w14:paraId="04710B10" w14:textId="14DF1233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4CC9F662" w14:textId="0F0A2B2A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Phase 3</w:t>
            </w:r>
          </w:p>
          <w:p w14:paraId="1426B5F0" w14:textId="2C1E7D33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28B5CC2B" w14:textId="6AD1D579" w:rsidR="00B1487E" w:rsidRDefault="0005612F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hyperlink r:id="rId37" w:history="1">
              <w:r w:rsidR="00B1487E" w:rsidRPr="00C14374">
                <w:rPr>
                  <w:rStyle w:val="Hyperlink"/>
                  <w:rFonts w:ascii="Helvetica" w:hAnsi="Helvetica" w:cs="Arial"/>
                  <w:sz w:val="20"/>
                  <w:szCs w:val="20"/>
                </w:rPr>
                <w:t>https://www.youtube.com/watch?v=R087lYrRpgY</w:t>
              </w:r>
            </w:hyperlink>
          </w:p>
          <w:p w14:paraId="0EF764D1" w14:textId="43E36218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05370718" w14:textId="7C2C0FCB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Phase 4 </w:t>
            </w:r>
          </w:p>
          <w:p w14:paraId="4166CD0A" w14:textId="1FD4E0DC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44C324CC" w14:textId="1CA36EA9" w:rsidR="00B1487E" w:rsidRDefault="0005612F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hyperlink r:id="rId38" w:history="1">
              <w:r w:rsidR="00B1487E" w:rsidRPr="00C14374">
                <w:rPr>
                  <w:rStyle w:val="Hyperlink"/>
                  <w:rFonts w:ascii="Helvetica" w:hAnsi="Helvetica" w:cs="Arial"/>
                  <w:sz w:val="20"/>
                  <w:szCs w:val="20"/>
                </w:rPr>
                <w:t>https://www.youtube.com/watch?v=3NOzgR1ANc4</w:t>
              </w:r>
            </w:hyperlink>
          </w:p>
          <w:p w14:paraId="44D8FE5E" w14:textId="53A34619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55BBA803" w14:textId="77777777" w:rsidR="00B1487E" w:rsidRPr="00A71B78" w:rsidRDefault="00B1487E" w:rsidP="00650DB0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A71B78">
              <w:rPr>
                <w:rFonts w:ascii="Helvetica" w:hAnsi="Helvetica"/>
                <w:sz w:val="20"/>
                <w:szCs w:val="20"/>
              </w:rPr>
              <w:t xml:space="preserve">Play one of the games on this page to practise your tricky words and have fun! </w:t>
            </w:r>
          </w:p>
          <w:p w14:paraId="1B294D24" w14:textId="77777777" w:rsidR="00B1487E" w:rsidRPr="00A71B78" w:rsidRDefault="00B1487E" w:rsidP="00650DB0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1A810D96" w14:textId="77777777" w:rsidR="00B1487E" w:rsidRPr="00A71B78" w:rsidRDefault="00B1487E" w:rsidP="00650DB0">
            <w:pPr>
              <w:tabs>
                <w:tab w:val="left" w:pos="1890"/>
              </w:tabs>
              <w:spacing w:line="240" w:lineRule="auto"/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39C500C7" w14:textId="63F2ED1C" w:rsidR="00B1487E" w:rsidRDefault="00B1487E" w:rsidP="00650DB0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A71B78">
              <w:rPr>
                <w:rFonts w:ascii="Helvetica" w:hAnsi="Helvetica"/>
                <w:sz w:val="16"/>
                <w:szCs w:val="16"/>
              </w:rPr>
              <w:t>https://earlyimpactlearning.com/teach-tricky-words/</w:t>
            </w:r>
          </w:p>
          <w:p w14:paraId="470B03B8" w14:textId="77777777" w:rsidR="00B1487E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1A8F4FFE" w14:textId="77777777" w:rsidR="00B1487E" w:rsidRPr="00A71B78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2F1E3989" w14:textId="7C1E75BA" w:rsidR="00B1487E" w:rsidRPr="00A71B78" w:rsidRDefault="00B1487E" w:rsidP="00977D24">
            <w:pPr>
              <w:spacing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F8AC" w14:textId="174FA514" w:rsidR="00B1487E" w:rsidRDefault="00B1487E" w:rsidP="00977D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Free National Gallery Online Family Events</w:t>
            </w:r>
          </w:p>
          <w:p w14:paraId="657CB366" w14:textId="325CCD75" w:rsidR="00B1487E" w:rsidRDefault="00B1487E" w:rsidP="00977D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1F30DEA" wp14:editId="105A1046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70908</wp:posOffset>
                  </wp:positionV>
                  <wp:extent cx="853440" cy="1106805"/>
                  <wp:effectExtent l="0" t="0" r="0" b="0"/>
                  <wp:wrapThrough wrapText="bothSides">
                    <wp:wrapPolygon edited="0">
                      <wp:start x="0" y="0"/>
                      <wp:lineTo x="0" y="21315"/>
                      <wp:lineTo x="21214" y="21315"/>
                      <wp:lineTo x="21214" y="0"/>
                      <wp:lineTo x="0" y="0"/>
                    </wp:wrapPolygon>
                  </wp:wrapThrough>
                  <wp:docPr id="15" name="Picture 15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person, indoor&#10;&#10;Description automatically generated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2D633" w14:textId="2FAD9C95" w:rsidR="00B1487E" w:rsidRDefault="00B1487E" w:rsidP="00977D2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12A2772" w14:textId="77777777" w:rsidR="00B1487E" w:rsidRDefault="00B1487E" w:rsidP="00977D2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95065D3" w14:textId="57349547" w:rsidR="00B1487E" w:rsidRDefault="0005612F" w:rsidP="00977D24">
            <w:pPr>
              <w:rPr>
                <w:rFonts w:ascii="Helvetica" w:hAnsi="Helvetica" w:cs="Arial"/>
                <w:sz w:val="20"/>
                <w:szCs w:val="20"/>
              </w:rPr>
            </w:pPr>
            <w:hyperlink r:id="rId40" w:history="1">
              <w:r w:rsidR="00B1487E" w:rsidRPr="00C14374">
                <w:rPr>
                  <w:rStyle w:val="Hyperlink"/>
                  <w:rFonts w:ascii="Helvetica" w:hAnsi="Helvetica" w:cs="Arial"/>
                  <w:sz w:val="20"/>
                  <w:szCs w:val="20"/>
                </w:rPr>
                <w:t>https://www.nationalgallery.org.uk/visiting/visit-as-a-family</w:t>
              </w:r>
            </w:hyperlink>
          </w:p>
          <w:p w14:paraId="36C84442" w14:textId="0C5FFBED" w:rsidR="00B1487E" w:rsidRPr="00A71B78" w:rsidRDefault="00B1487E" w:rsidP="00977D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25D6B" w14:textId="22BCD06A" w:rsidR="00B1487E" w:rsidRPr="00A71B78" w:rsidRDefault="00B1487E" w:rsidP="00977D24">
            <w:pPr>
              <w:spacing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6E31DCCE" w14:textId="2201162B" w:rsidR="009B79B7" w:rsidRDefault="009B79B7" w:rsidP="00C40DFE">
      <w:pPr>
        <w:tabs>
          <w:tab w:val="left" w:pos="1289"/>
        </w:tabs>
      </w:pPr>
    </w:p>
    <w:p w14:paraId="1EBC445E" w14:textId="37978E56" w:rsidR="0010635D" w:rsidRDefault="0010635D" w:rsidP="00C40DFE">
      <w:pPr>
        <w:tabs>
          <w:tab w:val="left" w:pos="1289"/>
        </w:tabs>
      </w:pPr>
    </w:p>
    <w:p w14:paraId="4C3C37F5" w14:textId="3D3B8D1E" w:rsidR="0010635D" w:rsidRDefault="0010635D" w:rsidP="00C40DFE">
      <w:pPr>
        <w:tabs>
          <w:tab w:val="left" w:pos="1289"/>
        </w:tabs>
      </w:pPr>
    </w:p>
    <w:p w14:paraId="30A18CF1" w14:textId="40A8D99C" w:rsidR="0010635D" w:rsidRDefault="0010635D" w:rsidP="00C40DFE">
      <w:pPr>
        <w:tabs>
          <w:tab w:val="left" w:pos="1289"/>
        </w:tabs>
      </w:pPr>
    </w:p>
    <w:p w14:paraId="28B10A45" w14:textId="714D0423" w:rsidR="0010635D" w:rsidRPr="0010635D" w:rsidRDefault="0010635D" w:rsidP="00715CE1">
      <w:pPr>
        <w:tabs>
          <w:tab w:val="left" w:pos="1289"/>
        </w:tabs>
        <w:rPr>
          <w:b/>
          <w:bCs/>
          <w:sz w:val="28"/>
          <w:szCs w:val="28"/>
        </w:rPr>
      </w:pPr>
    </w:p>
    <w:sectPr w:rsidR="0010635D" w:rsidRPr="0010635D" w:rsidSect="00C97BDA">
      <w:headerReference w:type="default" r:id="rId41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128C" w14:textId="77777777" w:rsidR="009C0381" w:rsidRDefault="009C0381" w:rsidP="00C97BDA">
      <w:pPr>
        <w:spacing w:after="0" w:line="240" w:lineRule="auto"/>
      </w:pPr>
      <w:r>
        <w:separator/>
      </w:r>
    </w:p>
  </w:endnote>
  <w:endnote w:type="continuationSeparator" w:id="0">
    <w:p w14:paraId="705898DE" w14:textId="77777777" w:rsidR="009C0381" w:rsidRDefault="009C0381" w:rsidP="00C9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0843" w14:textId="77777777" w:rsidR="009C0381" w:rsidRDefault="009C0381" w:rsidP="00C97BDA">
      <w:pPr>
        <w:spacing w:after="0" w:line="240" w:lineRule="auto"/>
      </w:pPr>
      <w:r>
        <w:separator/>
      </w:r>
    </w:p>
  </w:footnote>
  <w:footnote w:type="continuationSeparator" w:id="0">
    <w:p w14:paraId="71801EFF" w14:textId="77777777" w:rsidR="009C0381" w:rsidRDefault="009C0381" w:rsidP="00C9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CF4C" w14:textId="06FF7A62" w:rsidR="00536136" w:rsidRPr="00BA7264" w:rsidRDefault="00536136" w:rsidP="00653DE6">
    <w:pPr>
      <w:pStyle w:val="Header"/>
      <w:jc w:val="center"/>
      <w:rPr>
        <w:rFonts w:ascii="Arial" w:hAnsi="Arial" w:cs="Arial"/>
        <w:sz w:val="28"/>
      </w:rPr>
    </w:pPr>
    <w:r w:rsidRPr="00BA7264">
      <w:rPr>
        <w:rFonts w:ascii="Arial" w:hAnsi="Arial" w:cs="Arial"/>
        <w:sz w:val="28"/>
      </w:rPr>
      <w:t>Suggested Butterfly and Ladybird Timetable</w:t>
    </w:r>
    <w:r>
      <w:rPr>
        <w:rFonts w:ascii="Arial" w:hAnsi="Arial" w:cs="Arial"/>
        <w:sz w:val="28"/>
      </w:rPr>
      <w:t xml:space="preserve">: </w:t>
    </w:r>
    <w:r w:rsidR="00547BF7">
      <w:rPr>
        <w:rFonts w:ascii="Arial" w:hAnsi="Arial" w:cs="Arial"/>
        <w:sz w:val="28"/>
      </w:rPr>
      <w:t xml:space="preserve">Castles </w:t>
    </w:r>
  </w:p>
  <w:p w14:paraId="002BFEFC" w14:textId="77777777" w:rsidR="00536136" w:rsidRDefault="00536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6C"/>
    <w:multiLevelType w:val="hybridMultilevel"/>
    <w:tmpl w:val="56125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27FB3"/>
    <w:multiLevelType w:val="multilevel"/>
    <w:tmpl w:val="8C7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33EE2"/>
    <w:multiLevelType w:val="hybridMultilevel"/>
    <w:tmpl w:val="59B26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554"/>
    <w:multiLevelType w:val="hybridMultilevel"/>
    <w:tmpl w:val="372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80F"/>
    <w:multiLevelType w:val="hybridMultilevel"/>
    <w:tmpl w:val="B24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525"/>
    <w:multiLevelType w:val="hybridMultilevel"/>
    <w:tmpl w:val="ED58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867"/>
    <w:multiLevelType w:val="hybridMultilevel"/>
    <w:tmpl w:val="B41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1131"/>
    <w:multiLevelType w:val="hybridMultilevel"/>
    <w:tmpl w:val="68585C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726ECA"/>
    <w:multiLevelType w:val="hybridMultilevel"/>
    <w:tmpl w:val="FC78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D00"/>
    <w:multiLevelType w:val="hybridMultilevel"/>
    <w:tmpl w:val="1130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92B20"/>
    <w:multiLevelType w:val="multilevel"/>
    <w:tmpl w:val="335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7186B"/>
    <w:multiLevelType w:val="hybridMultilevel"/>
    <w:tmpl w:val="E6AE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6D3C"/>
    <w:multiLevelType w:val="hybridMultilevel"/>
    <w:tmpl w:val="20D2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65E9"/>
    <w:multiLevelType w:val="hybridMultilevel"/>
    <w:tmpl w:val="E2AC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C2AC4"/>
    <w:multiLevelType w:val="hybridMultilevel"/>
    <w:tmpl w:val="975A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816CE"/>
    <w:multiLevelType w:val="hybridMultilevel"/>
    <w:tmpl w:val="3D2E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6F31"/>
    <w:multiLevelType w:val="hybridMultilevel"/>
    <w:tmpl w:val="7B7C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E1"/>
    <w:rsid w:val="00022C21"/>
    <w:rsid w:val="000254B0"/>
    <w:rsid w:val="00026817"/>
    <w:rsid w:val="00037C81"/>
    <w:rsid w:val="00041051"/>
    <w:rsid w:val="000449D1"/>
    <w:rsid w:val="00046285"/>
    <w:rsid w:val="0005612F"/>
    <w:rsid w:val="000629DA"/>
    <w:rsid w:val="0006400E"/>
    <w:rsid w:val="00064141"/>
    <w:rsid w:val="00077CC5"/>
    <w:rsid w:val="000869A5"/>
    <w:rsid w:val="000909F5"/>
    <w:rsid w:val="00093AFD"/>
    <w:rsid w:val="000A0E1A"/>
    <w:rsid w:val="000A1561"/>
    <w:rsid w:val="000A3DE9"/>
    <w:rsid w:val="000B3D1C"/>
    <w:rsid w:val="000B7032"/>
    <w:rsid w:val="000C193E"/>
    <w:rsid w:val="000C1EC8"/>
    <w:rsid w:val="000C6E2D"/>
    <w:rsid w:val="000D0AFE"/>
    <w:rsid w:val="000D3092"/>
    <w:rsid w:val="000D30B9"/>
    <w:rsid w:val="000D32C7"/>
    <w:rsid w:val="000D5EFC"/>
    <w:rsid w:val="000E530E"/>
    <w:rsid w:val="000F6887"/>
    <w:rsid w:val="00103F84"/>
    <w:rsid w:val="0010635D"/>
    <w:rsid w:val="00107714"/>
    <w:rsid w:val="00110094"/>
    <w:rsid w:val="001168A1"/>
    <w:rsid w:val="00126C83"/>
    <w:rsid w:val="001359AD"/>
    <w:rsid w:val="0013720D"/>
    <w:rsid w:val="0015458F"/>
    <w:rsid w:val="001545BB"/>
    <w:rsid w:val="00155153"/>
    <w:rsid w:val="00160C69"/>
    <w:rsid w:val="0016467A"/>
    <w:rsid w:val="0016706D"/>
    <w:rsid w:val="00171D3A"/>
    <w:rsid w:val="0017526D"/>
    <w:rsid w:val="001813A6"/>
    <w:rsid w:val="001A271A"/>
    <w:rsid w:val="001A58CB"/>
    <w:rsid w:val="001B0DE4"/>
    <w:rsid w:val="001B4254"/>
    <w:rsid w:val="001B5B2E"/>
    <w:rsid w:val="001C58A8"/>
    <w:rsid w:val="001D02BC"/>
    <w:rsid w:val="001D1D04"/>
    <w:rsid w:val="001E4A20"/>
    <w:rsid w:val="001E5CA9"/>
    <w:rsid w:val="001E66F9"/>
    <w:rsid w:val="001F1F99"/>
    <w:rsid w:val="001F2173"/>
    <w:rsid w:val="001F5007"/>
    <w:rsid w:val="001F7EE5"/>
    <w:rsid w:val="0020115B"/>
    <w:rsid w:val="00220A89"/>
    <w:rsid w:val="00224BCD"/>
    <w:rsid w:val="002276F8"/>
    <w:rsid w:val="002304D1"/>
    <w:rsid w:val="0023083F"/>
    <w:rsid w:val="00232A5F"/>
    <w:rsid w:val="00236353"/>
    <w:rsid w:val="002403BA"/>
    <w:rsid w:val="002562E0"/>
    <w:rsid w:val="00265388"/>
    <w:rsid w:val="00271306"/>
    <w:rsid w:val="00276AE6"/>
    <w:rsid w:val="00280553"/>
    <w:rsid w:val="0028402B"/>
    <w:rsid w:val="002B1A6D"/>
    <w:rsid w:val="002C2E7A"/>
    <w:rsid w:val="002C3722"/>
    <w:rsid w:val="002C3BFE"/>
    <w:rsid w:val="002C4461"/>
    <w:rsid w:val="002C5676"/>
    <w:rsid w:val="002C5F46"/>
    <w:rsid w:val="002D4633"/>
    <w:rsid w:val="002D5902"/>
    <w:rsid w:val="002E5F94"/>
    <w:rsid w:val="002F2942"/>
    <w:rsid w:val="002F4BE4"/>
    <w:rsid w:val="002F732F"/>
    <w:rsid w:val="003017BD"/>
    <w:rsid w:val="0030588F"/>
    <w:rsid w:val="00311786"/>
    <w:rsid w:val="003118AF"/>
    <w:rsid w:val="00312A65"/>
    <w:rsid w:val="003223D7"/>
    <w:rsid w:val="003305CB"/>
    <w:rsid w:val="00331912"/>
    <w:rsid w:val="0033222E"/>
    <w:rsid w:val="00332798"/>
    <w:rsid w:val="00346D8A"/>
    <w:rsid w:val="00355F2B"/>
    <w:rsid w:val="00362914"/>
    <w:rsid w:val="00362E56"/>
    <w:rsid w:val="00365DDD"/>
    <w:rsid w:val="0037134D"/>
    <w:rsid w:val="00371A42"/>
    <w:rsid w:val="00384FD7"/>
    <w:rsid w:val="00387283"/>
    <w:rsid w:val="00390438"/>
    <w:rsid w:val="0039454C"/>
    <w:rsid w:val="003A285E"/>
    <w:rsid w:val="003A3AD7"/>
    <w:rsid w:val="003A5979"/>
    <w:rsid w:val="003A6979"/>
    <w:rsid w:val="003A7AAF"/>
    <w:rsid w:val="003A7C02"/>
    <w:rsid w:val="003B2CE1"/>
    <w:rsid w:val="003B2FC3"/>
    <w:rsid w:val="003B3DA4"/>
    <w:rsid w:val="003B54AA"/>
    <w:rsid w:val="003B5D17"/>
    <w:rsid w:val="003C5A9D"/>
    <w:rsid w:val="003D2C7D"/>
    <w:rsid w:val="003D737E"/>
    <w:rsid w:val="003E1FAB"/>
    <w:rsid w:val="003E2978"/>
    <w:rsid w:val="003E47FF"/>
    <w:rsid w:val="003F3FDB"/>
    <w:rsid w:val="003F4F57"/>
    <w:rsid w:val="003F5E0D"/>
    <w:rsid w:val="003F6ABD"/>
    <w:rsid w:val="0041327B"/>
    <w:rsid w:val="00426977"/>
    <w:rsid w:val="0042714A"/>
    <w:rsid w:val="00433AC6"/>
    <w:rsid w:val="00450C30"/>
    <w:rsid w:val="00451916"/>
    <w:rsid w:val="00460CC3"/>
    <w:rsid w:val="0046473C"/>
    <w:rsid w:val="00471858"/>
    <w:rsid w:val="00473F17"/>
    <w:rsid w:val="00480CEF"/>
    <w:rsid w:val="00481B7A"/>
    <w:rsid w:val="004847CC"/>
    <w:rsid w:val="00485D60"/>
    <w:rsid w:val="0049265E"/>
    <w:rsid w:val="00494B41"/>
    <w:rsid w:val="00494B63"/>
    <w:rsid w:val="004A4304"/>
    <w:rsid w:val="004B1B1E"/>
    <w:rsid w:val="004B1F59"/>
    <w:rsid w:val="004B5764"/>
    <w:rsid w:val="004B5959"/>
    <w:rsid w:val="004C0FC4"/>
    <w:rsid w:val="004C158D"/>
    <w:rsid w:val="004C34F6"/>
    <w:rsid w:val="004C45C3"/>
    <w:rsid w:val="004C599F"/>
    <w:rsid w:val="004C6E37"/>
    <w:rsid w:val="004D0ECC"/>
    <w:rsid w:val="004E0416"/>
    <w:rsid w:val="004F0A85"/>
    <w:rsid w:val="004F2D64"/>
    <w:rsid w:val="004F6813"/>
    <w:rsid w:val="004F75C8"/>
    <w:rsid w:val="00501190"/>
    <w:rsid w:val="00507989"/>
    <w:rsid w:val="00507F16"/>
    <w:rsid w:val="00517AAC"/>
    <w:rsid w:val="0052519F"/>
    <w:rsid w:val="00527393"/>
    <w:rsid w:val="00536136"/>
    <w:rsid w:val="0054469C"/>
    <w:rsid w:val="00547BF7"/>
    <w:rsid w:val="0055710A"/>
    <w:rsid w:val="00562BDA"/>
    <w:rsid w:val="005854BD"/>
    <w:rsid w:val="005A133C"/>
    <w:rsid w:val="005A5C61"/>
    <w:rsid w:val="005B0F2D"/>
    <w:rsid w:val="005B2419"/>
    <w:rsid w:val="005B271F"/>
    <w:rsid w:val="005C1E6D"/>
    <w:rsid w:val="005C2E95"/>
    <w:rsid w:val="005D053D"/>
    <w:rsid w:val="00623C95"/>
    <w:rsid w:val="00624ED9"/>
    <w:rsid w:val="0062755E"/>
    <w:rsid w:val="006305AA"/>
    <w:rsid w:val="0063068E"/>
    <w:rsid w:val="00632F2C"/>
    <w:rsid w:val="00645C8D"/>
    <w:rsid w:val="00650DB0"/>
    <w:rsid w:val="006514D4"/>
    <w:rsid w:val="00653DE6"/>
    <w:rsid w:val="00675E30"/>
    <w:rsid w:val="00683837"/>
    <w:rsid w:val="00684279"/>
    <w:rsid w:val="006865BC"/>
    <w:rsid w:val="00693F45"/>
    <w:rsid w:val="006946DC"/>
    <w:rsid w:val="006A5FAE"/>
    <w:rsid w:val="006B7DC2"/>
    <w:rsid w:val="006E1097"/>
    <w:rsid w:val="006E3A25"/>
    <w:rsid w:val="006F36DE"/>
    <w:rsid w:val="006F701E"/>
    <w:rsid w:val="00705C00"/>
    <w:rsid w:val="00715CE1"/>
    <w:rsid w:val="00716430"/>
    <w:rsid w:val="00720AA1"/>
    <w:rsid w:val="0072152C"/>
    <w:rsid w:val="00722D24"/>
    <w:rsid w:val="0072752A"/>
    <w:rsid w:val="0073370E"/>
    <w:rsid w:val="0073739E"/>
    <w:rsid w:val="00743F58"/>
    <w:rsid w:val="00746AAA"/>
    <w:rsid w:val="00747F2F"/>
    <w:rsid w:val="0075251C"/>
    <w:rsid w:val="00753EBA"/>
    <w:rsid w:val="007563F8"/>
    <w:rsid w:val="00761E47"/>
    <w:rsid w:val="007627A0"/>
    <w:rsid w:val="00766000"/>
    <w:rsid w:val="0076617A"/>
    <w:rsid w:val="0076773A"/>
    <w:rsid w:val="0077320D"/>
    <w:rsid w:val="0078056F"/>
    <w:rsid w:val="00782308"/>
    <w:rsid w:val="00790529"/>
    <w:rsid w:val="0079462B"/>
    <w:rsid w:val="007969F8"/>
    <w:rsid w:val="007B06AB"/>
    <w:rsid w:val="007B30CA"/>
    <w:rsid w:val="007D1644"/>
    <w:rsid w:val="007D2E8C"/>
    <w:rsid w:val="007E01EA"/>
    <w:rsid w:val="007E3049"/>
    <w:rsid w:val="007E482D"/>
    <w:rsid w:val="007E6513"/>
    <w:rsid w:val="007F0C8D"/>
    <w:rsid w:val="007F38B3"/>
    <w:rsid w:val="007F7753"/>
    <w:rsid w:val="00803F1E"/>
    <w:rsid w:val="00814E91"/>
    <w:rsid w:val="00816557"/>
    <w:rsid w:val="0082143F"/>
    <w:rsid w:val="00827A53"/>
    <w:rsid w:val="00860931"/>
    <w:rsid w:val="0086546B"/>
    <w:rsid w:val="00866B43"/>
    <w:rsid w:val="00866F7E"/>
    <w:rsid w:val="00867657"/>
    <w:rsid w:val="00870A0A"/>
    <w:rsid w:val="00870B9A"/>
    <w:rsid w:val="00872741"/>
    <w:rsid w:val="008832FB"/>
    <w:rsid w:val="00891068"/>
    <w:rsid w:val="00892213"/>
    <w:rsid w:val="008A0AC9"/>
    <w:rsid w:val="008A2555"/>
    <w:rsid w:val="008A579D"/>
    <w:rsid w:val="008B00FE"/>
    <w:rsid w:val="008C2C35"/>
    <w:rsid w:val="008D7609"/>
    <w:rsid w:val="008E2CAC"/>
    <w:rsid w:val="008F0F96"/>
    <w:rsid w:val="00910878"/>
    <w:rsid w:val="00910F28"/>
    <w:rsid w:val="00916394"/>
    <w:rsid w:val="0092380B"/>
    <w:rsid w:val="00925FD6"/>
    <w:rsid w:val="00931C31"/>
    <w:rsid w:val="00943745"/>
    <w:rsid w:val="00946EA8"/>
    <w:rsid w:val="00947C19"/>
    <w:rsid w:val="009616D5"/>
    <w:rsid w:val="009635FB"/>
    <w:rsid w:val="009660AD"/>
    <w:rsid w:val="00967174"/>
    <w:rsid w:val="00977356"/>
    <w:rsid w:val="00977D24"/>
    <w:rsid w:val="009805F5"/>
    <w:rsid w:val="00983064"/>
    <w:rsid w:val="00985411"/>
    <w:rsid w:val="00992C03"/>
    <w:rsid w:val="009A180F"/>
    <w:rsid w:val="009A5F89"/>
    <w:rsid w:val="009B18D4"/>
    <w:rsid w:val="009B25C7"/>
    <w:rsid w:val="009B2E6E"/>
    <w:rsid w:val="009B3A55"/>
    <w:rsid w:val="009B5820"/>
    <w:rsid w:val="009B6D4F"/>
    <w:rsid w:val="009B79B7"/>
    <w:rsid w:val="009C0381"/>
    <w:rsid w:val="009C46AB"/>
    <w:rsid w:val="009C782E"/>
    <w:rsid w:val="009D21F1"/>
    <w:rsid w:val="009D3F36"/>
    <w:rsid w:val="009E46E6"/>
    <w:rsid w:val="009F26C9"/>
    <w:rsid w:val="009F49D6"/>
    <w:rsid w:val="00A01C9E"/>
    <w:rsid w:val="00A13573"/>
    <w:rsid w:val="00A15A03"/>
    <w:rsid w:val="00A23A19"/>
    <w:rsid w:val="00A2662E"/>
    <w:rsid w:val="00A31720"/>
    <w:rsid w:val="00A35041"/>
    <w:rsid w:val="00A4191C"/>
    <w:rsid w:val="00A42D40"/>
    <w:rsid w:val="00A471EA"/>
    <w:rsid w:val="00A53F7C"/>
    <w:rsid w:val="00A60B58"/>
    <w:rsid w:val="00A60C9B"/>
    <w:rsid w:val="00A63EB0"/>
    <w:rsid w:val="00A71B78"/>
    <w:rsid w:val="00A71CEF"/>
    <w:rsid w:val="00A723BA"/>
    <w:rsid w:val="00A74B3E"/>
    <w:rsid w:val="00A879BD"/>
    <w:rsid w:val="00A92E5D"/>
    <w:rsid w:val="00AA0A9C"/>
    <w:rsid w:val="00AA0D0E"/>
    <w:rsid w:val="00AA27BA"/>
    <w:rsid w:val="00AA58B1"/>
    <w:rsid w:val="00AA7288"/>
    <w:rsid w:val="00AB7705"/>
    <w:rsid w:val="00AC36FC"/>
    <w:rsid w:val="00AC36FE"/>
    <w:rsid w:val="00AC3AAE"/>
    <w:rsid w:val="00AD7F41"/>
    <w:rsid w:val="00AE2638"/>
    <w:rsid w:val="00AE7E23"/>
    <w:rsid w:val="00B01025"/>
    <w:rsid w:val="00B049F9"/>
    <w:rsid w:val="00B110F3"/>
    <w:rsid w:val="00B1487E"/>
    <w:rsid w:val="00B22A73"/>
    <w:rsid w:val="00B26D88"/>
    <w:rsid w:val="00B33CB5"/>
    <w:rsid w:val="00B3532F"/>
    <w:rsid w:val="00B46D72"/>
    <w:rsid w:val="00B51A10"/>
    <w:rsid w:val="00B80061"/>
    <w:rsid w:val="00B826E3"/>
    <w:rsid w:val="00B872BC"/>
    <w:rsid w:val="00B92708"/>
    <w:rsid w:val="00B965A2"/>
    <w:rsid w:val="00BA1725"/>
    <w:rsid w:val="00BA7264"/>
    <w:rsid w:val="00BD5D90"/>
    <w:rsid w:val="00BD76B1"/>
    <w:rsid w:val="00BE22E4"/>
    <w:rsid w:val="00BF4492"/>
    <w:rsid w:val="00C00F70"/>
    <w:rsid w:val="00C1246B"/>
    <w:rsid w:val="00C13537"/>
    <w:rsid w:val="00C13BC6"/>
    <w:rsid w:val="00C15AF1"/>
    <w:rsid w:val="00C17FED"/>
    <w:rsid w:val="00C2017A"/>
    <w:rsid w:val="00C23352"/>
    <w:rsid w:val="00C37066"/>
    <w:rsid w:val="00C373C4"/>
    <w:rsid w:val="00C40DFE"/>
    <w:rsid w:val="00C43D73"/>
    <w:rsid w:val="00C53A70"/>
    <w:rsid w:val="00C56C16"/>
    <w:rsid w:val="00C57E8C"/>
    <w:rsid w:val="00C64AC0"/>
    <w:rsid w:val="00C71AF3"/>
    <w:rsid w:val="00C762E4"/>
    <w:rsid w:val="00C878CB"/>
    <w:rsid w:val="00C93321"/>
    <w:rsid w:val="00C946E1"/>
    <w:rsid w:val="00C95C3C"/>
    <w:rsid w:val="00C97BDA"/>
    <w:rsid w:val="00CA2C26"/>
    <w:rsid w:val="00CA6007"/>
    <w:rsid w:val="00CB0C8B"/>
    <w:rsid w:val="00CB204E"/>
    <w:rsid w:val="00CB3DFB"/>
    <w:rsid w:val="00CC10D6"/>
    <w:rsid w:val="00CC4716"/>
    <w:rsid w:val="00CC65FD"/>
    <w:rsid w:val="00CD397B"/>
    <w:rsid w:val="00CD433A"/>
    <w:rsid w:val="00CD77FA"/>
    <w:rsid w:val="00CE2A15"/>
    <w:rsid w:val="00CF6DFA"/>
    <w:rsid w:val="00D12DA0"/>
    <w:rsid w:val="00D16F89"/>
    <w:rsid w:val="00D2661B"/>
    <w:rsid w:val="00D314D2"/>
    <w:rsid w:val="00D419F3"/>
    <w:rsid w:val="00D514D4"/>
    <w:rsid w:val="00D60125"/>
    <w:rsid w:val="00D647E6"/>
    <w:rsid w:val="00D670FF"/>
    <w:rsid w:val="00D714F7"/>
    <w:rsid w:val="00D7286E"/>
    <w:rsid w:val="00D74E84"/>
    <w:rsid w:val="00D807A6"/>
    <w:rsid w:val="00D8368C"/>
    <w:rsid w:val="00D957BE"/>
    <w:rsid w:val="00DB49DF"/>
    <w:rsid w:val="00DC6860"/>
    <w:rsid w:val="00DD0A7E"/>
    <w:rsid w:val="00DD202D"/>
    <w:rsid w:val="00DF2594"/>
    <w:rsid w:val="00DF55AE"/>
    <w:rsid w:val="00E000A3"/>
    <w:rsid w:val="00E0221A"/>
    <w:rsid w:val="00E02767"/>
    <w:rsid w:val="00E0546C"/>
    <w:rsid w:val="00E077EF"/>
    <w:rsid w:val="00E10487"/>
    <w:rsid w:val="00E1621E"/>
    <w:rsid w:val="00E205D9"/>
    <w:rsid w:val="00E259FC"/>
    <w:rsid w:val="00E32C40"/>
    <w:rsid w:val="00E37ED5"/>
    <w:rsid w:val="00E41A15"/>
    <w:rsid w:val="00E57455"/>
    <w:rsid w:val="00E74006"/>
    <w:rsid w:val="00E92559"/>
    <w:rsid w:val="00E96345"/>
    <w:rsid w:val="00E96859"/>
    <w:rsid w:val="00E97214"/>
    <w:rsid w:val="00E97D67"/>
    <w:rsid w:val="00EA6953"/>
    <w:rsid w:val="00EB1CD7"/>
    <w:rsid w:val="00EB6042"/>
    <w:rsid w:val="00EC36B0"/>
    <w:rsid w:val="00EE66FB"/>
    <w:rsid w:val="00EF2635"/>
    <w:rsid w:val="00EF4C3D"/>
    <w:rsid w:val="00F11012"/>
    <w:rsid w:val="00F14716"/>
    <w:rsid w:val="00F15944"/>
    <w:rsid w:val="00F15BB0"/>
    <w:rsid w:val="00F20FDD"/>
    <w:rsid w:val="00F26237"/>
    <w:rsid w:val="00F27AC9"/>
    <w:rsid w:val="00F51711"/>
    <w:rsid w:val="00F51E0A"/>
    <w:rsid w:val="00F5399D"/>
    <w:rsid w:val="00F60D4F"/>
    <w:rsid w:val="00F63C23"/>
    <w:rsid w:val="00F64123"/>
    <w:rsid w:val="00F66EED"/>
    <w:rsid w:val="00F67DA1"/>
    <w:rsid w:val="00F84BB7"/>
    <w:rsid w:val="00F87418"/>
    <w:rsid w:val="00F87ECB"/>
    <w:rsid w:val="00F925D9"/>
    <w:rsid w:val="00F93753"/>
    <w:rsid w:val="00FA6AC9"/>
    <w:rsid w:val="00FB2104"/>
    <w:rsid w:val="00FB499A"/>
    <w:rsid w:val="00FD7FFD"/>
    <w:rsid w:val="00FE06FE"/>
    <w:rsid w:val="00FE7A49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FB2CC"/>
  <w15:docId w15:val="{0B702E6F-3A5E-FC4A-A45B-408680D1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CE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7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0C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0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B1"/>
    <w:rPr>
      <w:rFonts w:ascii="Lucida Grande" w:eastAsia="Calibri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1B7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B5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videos/search?q=peppa+pig+castle&amp;&amp;view=detail&amp;mid=E1BDD0CFB58F30BB5D19E1BDD0CFB58F30BB5D19&amp;&amp;FORM=VRDGAR&amp;ru=%2Fvideos%2Fsearch%3Fq%3Dpeppa%2520pig%2520castle%26qs%3Dn%26form%3DQBVR%26sp%3D-1%26ghc%3D1%26pq%3Dpeppa%2520pig%2520castle%26sc%3D8-16%26sk%3D%26cvid%3D0B4D64A2E49F4C80BE06465EA06FC96B" TargetMode="External"/><Relationship Id="rId18" Type="http://schemas.openxmlformats.org/officeDocument/2006/relationships/hyperlink" Target="https://www.youtube.com/watch?v=5iOsBset22o" TargetMode="External"/><Relationship Id="rId26" Type="http://schemas.openxmlformats.org/officeDocument/2006/relationships/image" Target="media/image3.jpg"/><Relationship Id="rId39" Type="http://schemas.openxmlformats.org/officeDocument/2006/relationships/image" Target="media/image8.jpg"/><Relationship Id="rId21" Type="http://schemas.openxmlformats.org/officeDocument/2006/relationships/hyperlink" Target="https://whiterosemaths.com/homelearning/early-years/summer-activity-week/" TargetMode="External"/><Relationship Id="rId34" Type="http://schemas.openxmlformats.org/officeDocument/2006/relationships/image" Target="media/image7.jp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hyperlink" Target="https://whiterosemaths.com/homelearning/early-years/summer-activity-week/" TargetMode="External"/><Relationship Id="rId29" Type="http://schemas.openxmlformats.org/officeDocument/2006/relationships/image" Target="media/image4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BTvnJpwcKw" TargetMode="External"/><Relationship Id="rId24" Type="http://schemas.openxmlformats.org/officeDocument/2006/relationships/image" Target="media/image2.jpg"/><Relationship Id="rId32" Type="http://schemas.openxmlformats.org/officeDocument/2006/relationships/image" Target="media/image6.jpg"/><Relationship Id="rId37" Type="http://schemas.openxmlformats.org/officeDocument/2006/relationships/hyperlink" Target="https://www.youtube.com/watch?v=R087lYrRpgY" TargetMode="External"/><Relationship Id="rId40" Type="http://schemas.openxmlformats.org/officeDocument/2006/relationships/hyperlink" Target="https://www.nationalgallery.org.uk/visiting/visit-as-a-fami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pXUQ7kOkWs" TargetMode="External"/><Relationship Id="rId23" Type="http://schemas.openxmlformats.org/officeDocument/2006/relationships/hyperlink" Target="https://whiterosemaths.com/homelearning/early-years/summer-activity-week/" TargetMode="External"/><Relationship Id="rId28" Type="http://schemas.openxmlformats.org/officeDocument/2006/relationships/hyperlink" Target="https://www.youtube.com/watch?v=FLNPAKBJavY" TargetMode="External"/><Relationship Id="rId36" Type="http://schemas.openxmlformats.org/officeDocument/2006/relationships/hyperlink" Target="https://www.youtube.com/watch?v=TvMyssfAUx0" TargetMode="External"/><Relationship Id="rId10" Type="http://schemas.openxmlformats.org/officeDocument/2006/relationships/hyperlink" Target="https://www.youtube.com/watch?v=gBTvnJpwcKw" TargetMode="External"/><Relationship Id="rId19" Type="http://schemas.openxmlformats.org/officeDocument/2006/relationships/hyperlink" Target="https://whiterosemaths.com/homelearning/early-years/summer-activity-week/" TargetMode="External"/><Relationship Id="rId31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2Vco_giiE" TargetMode="External"/><Relationship Id="rId14" Type="http://schemas.openxmlformats.org/officeDocument/2006/relationships/hyperlink" Target="https://www.bbc.co.uk/programmes/p01159k0" TargetMode="External"/><Relationship Id="rId22" Type="http://schemas.openxmlformats.org/officeDocument/2006/relationships/hyperlink" Target="https://whiterosemaths.com/homelearning/early-years/summer-activity-week/" TargetMode="External"/><Relationship Id="rId27" Type="http://schemas.openxmlformats.org/officeDocument/2006/relationships/hyperlink" Target="https://www.youtube.com/watch?v=biPlP4yiyQs" TargetMode="External"/><Relationship Id="rId30" Type="http://schemas.openxmlformats.org/officeDocument/2006/relationships/hyperlink" Target="https://theimaginationtree.com/best-ever-no-cook-play-dough-recipe/" TargetMode="External"/><Relationship Id="rId35" Type="http://schemas.openxmlformats.org/officeDocument/2006/relationships/hyperlink" Target="https://www.youtube.com/watch?v=FVh-TXqQBO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aQ2Vco_gii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KnC6t59FXcs" TargetMode="External"/><Relationship Id="rId17" Type="http://schemas.openxmlformats.org/officeDocument/2006/relationships/hyperlink" Target="https://www.youtube.com/watch?v=0MQ5pVeYySU" TargetMode="External"/><Relationship Id="rId25" Type="http://schemas.openxmlformats.org/officeDocument/2006/relationships/hyperlink" Target="https://bigbutterflycount.butterfly-conservation.org/" TargetMode="External"/><Relationship Id="rId33" Type="http://schemas.openxmlformats.org/officeDocument/2006/relationships/hyperlink" Target="https://www.youtube.com/watch?v=NsbRIg-ebWg" TargetMode="External"/><Relationship Id="rId38" Type="http://schemas.openxmlformats.org/officeDocument/2006/relationships/hyperlink" Target="https://www.youtube.com/watch?v=3NOzgR1AN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A52AC-43A6-464C-9A6A-1B81A09E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McGill</dc:creator>
  <cp:keywords/>
  <dc:description/>
  <cp:lastModifiedBy>Brenda Green</cp:lastModifiedBy>
  <cp:revision>2</cp:revision>
  <dcterms:created xsi:type="dcterms:W3CDTF">2021-07-19T09:04:00Z</dcterms:created>
  <dcterms:modified xsi:type="dcterms:W3CDTF">2021-07-19T09:04:00Z</dcterms:modified>
</cp:coreProperties>
</file>